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B14D0D" w:rsidRDefault="00596D65" w:rsidP="00DB3C00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TV_03_09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B815B2">
        <w:rPr>
          <w:rFonts w:ascii="Times New Roman" w:hAnsi="Times New Roman" w:cs="Times New Roman"/>
          <w:sz w:val="44"/>
          <w:szCs w:val="44"/>
        </w:rPr>
        <w:t>basketbal</w:t>
      </w:r>
      <w:r w:rsidR="005B2330" w:rsidRPr="00B14D0D">
        <w:rPr>
          <w:rFonts w:ascii="Times New Roman" w:hAnsi="Times New Roman" w:cs="Times New Roman"/>
          <w:sz w:val="44"/>
          <w:szCs w:val="44"/>
        </w:rPr>
        <w:t xml:space="preserve"> - pravidla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D6543F" w:rsidRPr="00E43826" w:rsidRDefault="00D6543F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B14D0D">
        <w:rPr>
          <w:rFonts w:ascii="Times New Roman" w:hAnsi="Times New Roman" w:cs="Times New Roman"/>
          <w:sz w:val="28"/>
          <w:szCs w:val="28"/>
        </w:rPr>
        <w:t>Mgr. Lea Doudová</w:t>
      </w:r>
    </w:p>
    <w:p w:rsidR="00EB494F" w:rsidRPr="00D6543F" w:rsidRDefault="002728FA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737088" behindDoc="1" locked="0" layoutInCell="1" allowOverlap="1" wp14:anchorId="7F4549B6" wp14:editId="2029D98F">
            <wp:simplePos x="0" y="0"/>
            <wp:positionH relativeFrom="page">
              <wp:posOffset>1066800</wp:posOffset>
            </wp:positionH>
            <wp:positionV relativeFrom="page">
              <wp:posOffset>1390650</wp:posOffset>
            </wp:positionV>
            <wp:extent cx="5266690" cy="3056255"/>
            <wp:effectExtent l="0" t="0" r="0" b="0"/>
            <wp:wrapTight wrapText="bothSides">
              <wp:wrapPolygon edited="0">
                <wp:start x="0" y="0"/>
                <wp:lineTo x="0" y="21407"/>
                <wp:lineTo x="21485" y="21407"/>
                <wp:lineTo x="21485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 basket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" t="4749"/>
                    <a:stretch/>
                  </pic:blipFill>
                  <pic:spPr bwMode="auto">
                    <a:xfrm>
                      <a:off x="0" y="0"/>
                      <a:ext cx="5266690" cy="3056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94F" w:rsidRPr="00D6543F">
        <w:rPr>
          <w:rFonts w:ascii="Times New Roman" w:hAnsi="Times New Roman" w:cs="Times New Roman"/>
          <w:sz w:val="28"/>
          <w:szCs w:val="28"/>
        </w:rPr>
        <w:t>K obrázku doplň rozměry a</w:t>
      </w:r>
      <w:r w:rsidR="00BD2C44" w:rsidRPr="00D6543F">
        <w:rPr>
          <w:rFonts w:ascii="Times New Roman" w:hAnsi="Times New Roman" w:cs="Times New Roman"/>
          <w:sz w:val="28"/>
          <w:szCs w:val="28"/>
        </w:rPr>
        <w:t xml:space="preserve"> k šipkám</w:t>
      </w:r>
      <w:r w:rsidR="00EB494F" w:rsidRPr="00D6543F">
        <w:rPr>
          <w:rFonts w:ascii="Times New Roman" w:hAnsi="Times New Roman" w:cs="Times New Roman"/>
          <w:sz w:val="28"/>
          <w:szCs w:val="28"/>
        </w:rPr>
        <w:t xml:space="preserve"> názvy čar</w:t>
      </w:r>
      <w:r w:rsidR="005D6598" w:rsidRPr="00D6543F">
        <w:rPr>
          <w:rFonts w:ascii="Times New Roman" w:hAnsi="Times New Roman" w:cs="Times New Roman"/>
          <w:sz w:val="28"/>
          <w:szCs w:val="28"/>
        </w:rPr>
        <w:t>.</w:t>
      </w:r>
      <w:r w:rsidR="00B815B2">
        <w:rPr>
          <w:rFonts w:ascii="Times New Roman" w:hAnsi="Times New Roman" w:cs="Times New Roman"/>
          <w:sz w:val="28"/>
          <w:szCs w:val="28"/>
        </w:rPr>
        <w:t xml:space="preserve"> Šedě vybarvená oblast označuje jaké území?</w:t>
      </w:r>
    </w:p>
    <w:p w:rsidR="00EB494F" w:rsidRDefault="00EB494F" w:rsidP="00E43826">
      <w:pPr>
        <w:rPr>
          <w:rFonts w:ascii="Times New Roman" w:hAnsi="Times New Roman" w:cs="Times New Roman"/>
          <w:sz w:val="28"/>
          <w:szCs w:val="28"/>
        </w:rPr>
      </w:pPr>
    </w:p>
    <w:p w:rsidR="00BD2C44" w:rsidRDefault="00BD2C44" w:rsidP="00E43826">
      <w:pPr>
        <w:rPr>
          <w:rFonts w:ascii="Times New Roman" w:hAnsi="Times New Roman" w:cs="Times New Roman"/>
          <w:sz w:val="28"/>
          <w:szCs w:val="28"/>
        </w:rPr>
      </w:pPr>
    </w:p>
    <w:p w:rsidR="007C066D" w:rsidRDefault="00BD2C44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543F">
        <w:rPr>
          <w:rFonts w:ascii="Times New Roman" w:hAnsi="Times New Roman" w:cs="Times New Roman"/>
          <w:sz w:val="28"/>
          <w:szCs w:val="28"/>
        </w:rPr>
        <w:t>Kolik hráčů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standardně</w:t>
      </w:r>
      <w:r w:rsidRPr="00D6543F">
        <w:rPr>
          <w:rFonts w:ascii="Times New Roman" w:hAnsi="Times New Roman" w:cs="Times New Roman"/>
          <w:sz w:val="28"/>
          <w:szCs w:val="28"/>
        </w:rPr>
        <w:t xml:space="preserve"> hraje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na hřišti</w:t>
      </w:r>
      <w:r w:rsidRPr="00D6543F">
        <w:rPr>
          <w:rFonts w:ascii="Times New Roman" w:hAnsi="Times New Roman" w:cs="Times New Roman"/>
          <w:sz w:val="28"/>
          <w:szCs w:val="28"/>
        </w:rPr>
        <w:t xml:space="preserve"> za jeden</w:t>
      </w:r>
      <w:r w:rsidR="007C066D" w:rsidRPr="00D6543F">
        <w:rPr>
          <w:rFonts w:ascii="Times New Roman" w:hAnsi="Times New Roman" w:cs="Times New Roman"/>
          <w:sz w:val="28"/>
          <w:szCs w:val="28"/>
        </w:rPr>
        <w:t xml:space="preserve"> tým?</w:t>
      </w:r>
    </w:p>
    <w:p w:rsidR="00986407" w:rsidRDefault="00986407" w:rsidP="00986407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986407">
      <w:pPr>
        <w:pStyle w:val="Odstavecseseznamem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407" w:rsidRDefault="002728FA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6064" behindDoc="1" locked="0" layoutInCell="1" allowOverlap="1" wp14:anchorId="5F882EB5" wp14:editId="0674C2B4">
            <wp:simplePos x="0" y="0"/>
            <wp:positionH relativeFrom="page">
              <wp:posOffset>4791075</wp:posOffset>
            </wp:positionH>
            <wp:positionV relativeFrom="page">
              <wp:posOffset>5667375</wp:posOffset>
            </wp:positionV>
            <wp:extent cx="105092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43" y="21265"/>
                <wp:lineTo x="21143" y="0"/>
                <wp:lineTo x="0" y="0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8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35" t="10989" r="38152" b="25055"/>
                    <a:stretch/>
                  </pic:blipFill>
                  <pic:spPr bwMode="auto">
                    <a:xfrm>
                      <a:off x="0" y="0"/>
                      <a:ext cx="10509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5040" behindDoc="1" locked="0" layoutInCell="1" allowOverlap="1" wp14:anchorId="7AD6872B" wp14:editId="130C7243">
            <wp:simplePos x="0" y="0"/>
            <wp:positionH relativeFrom="page">
              <wp:posOffset>1247775</wp:posOffset>
            </wp:positionH>
            <wp:positionV relativeFrom="page">
              <wp:posOffset>5667375</wp:posOffset>
            </wp:positionV>
            <wp:extent cx="132080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85" y="21265"/>
                <wp:lineTo x="21185" y="0"/>
                <wp:lineTo x="0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8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36" t="25494" r="33687"/>
                    <a:stretch/>
                  </pic:blipFill>
                  <pic:spPr bwMode="auto">
                    <a:xfrm>
                      <a:off x="0" y="0"/>
                      <a:ext cx="132080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6407">
        <w:rPr>
          <w:rFonts w:ascii="Times New Roman" w:hAnsi="Times New Roman" w:cs="Times New Roman"/>
          <w:sz w:val="28"/>
          <w:szCs w:val="28"/>
        </w:rPr>
        <w:t>Doplň k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86407">
        <w:rPr>
          <w:rFonts w:ascii="Times New Roman" w:hAnsi="Times New Roman" w:cs="Times New Roman"/>
          <w:sz w:val="28"/>
          <w:szCs w:val="28"/>
        </w:rPr>
        <w:t>fotografiím</w:t>
      </w:r>
      <w:r>
        <w:rPr>
          <w:rFonts w:ascii="Times New Roman" w:hAnsi="Times New Roman" w:cs="Times New Roman"/>
          <w:sz w:val="28"/>
          <w:szCs w:val="28"/>
        </w:rPr>
        <w:t>,</w:t>
      </w:r>
      <w:r w:rsidR="00986407">
        <w:rPr>
          <w:rFonts w:ascii="Times New Roman" w:hAnsi="Times New Roman" w:cs="Times New Roman"/>
          <w:sz w:val="28"/>
          <w:szCs w:val="28"/>
        </w:rPr>
        <w:t xml:space="preserve"> co signalizuje rozhodčí?</w:t>
      </w:r>
    </w:p>
    <w:p w:rsidR="002728FA" w:rsidRDefault="002728FA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porušení 3 vteřin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728FA" w:rsidRPr="002728FA" w:rsidRDefault="002728FA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tříbodový koš</w:t>
      </w:r>
    </w:p>
    <w:p w:rsidR="00986407" w:rsidRDefault="00986407" w:rsidP="009864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407" w:rsidRDefault="00986407" w:rsidP="009864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494F" w:rsidRPr="00D6543F" w:rsidRDefault="005B2330" w:rsidP="00D6543F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Doplň</w:t>
      </w:r>
      <w:r w:rsidR="003E4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správné termíny</w:t>
      </w: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728FA" w:rsidRDefault="00786DC2" w:rsidP="00966C6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….. obrátka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je způsob uvolňování hráče s míčem na místě. Je odvozena od názvu hráče</w:t>
      </w:r>
      <w:r w:rsidR="00596D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………………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který 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>hraje v útoku v blízkosti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>koše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Tento hráč s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>třílí na koš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nejčastěji 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  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vzdálenosti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míče</w:t>
      </w:r>
      <w:proofErr w:type="gramEnd"/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odražené</w:t>
      </w:r>
      <w:r w:rsidR="00BC3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od desky</w:t>
      </w:r>
      <w:r w:rsidR="005B2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B2330" w:rsidRPr="00D6543F" w:rsidRDefault="005B2330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543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Urči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5B2330" w:rsidTr="00402773">
        <w:tc>
          <w:tcPr>
            <w:tcW w:w="7763" w:type="dxa"/>
          </w:tcPr>
          <w:p w:rsidR="005B2330" w:rsidRDefault="00B368F5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Míč může být </w:t>
            </w:r>
            <w:r w:rsidR="00596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úmyslně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zahrán </w:t>
            </w:r>
            <w:r w:rsidR="00BA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nohou</w:t>
            </w:r>
          </w:p>
        </w:tc>
        <w:tc>
          <w:tcPr>
            <w:tcW w:w="850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5B2330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BA0322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Útočící hráč může přihrát zpět do obranné poloviny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BA0322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Utkání začíná rozskokem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BA0322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Při zónové obraně brání hráči </w:t>
            </w:r>
            <w:r w:rsidR="00596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nejčastěji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území 3 vteřin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BA0322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 vstřeleném koši se rozehrává ze strany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B368F5" w:rsidTr="00402773">
        <w:tc>
          <w:tcPr>
            <w:tcW w:w="7763" w:type="dxa"/>
          </w:tcPr>
          <w:p w:rsidR="00B368F5" w:rsidRDefault="00402773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Družstvo </w:t>
            </w:r>
            <w:r w:rsidR="00BA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musí zakončit útočnou akci do 30 vteřin</w:t>
            </w:r>
          </w:p>
        </w:tc>
        <w:tc>
          <w:tcPr>
            <w:tcW w:w="850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B368F5" w:rsidRDefault="00B368F5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BA0322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Utkání se hraje do 100 bodů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BA0322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Na hřišti hraje 6 hráčů za jedno družstvo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BA0322" w:rsidP="00596D6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Faul při střelbě se trestá </w:t>
            </w:r>
            <w:r w:rsidR="00596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trestnými hody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402773" w:rsidP="00596D6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Při </w:t>
            </w:r>
            <w:r w:rsidR="00596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trestných hodech</w:t>
            </w:r>
            <w:r w:rsidR="00BA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je hodnota koše 3 body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402773" w:rsidTr="00402773">
        <w:tc>
          <w:tcPr>
            <w:tcW w:w="7763" w:type="dxa"/>
          </w:tcPr>
          <w:p w:rsidR="00402773" w:rsidRDefault="00966C6F" w:rsidP="00BA032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Hráč </w:t>
            </w:r>
            <w:r w:rsidR="00BA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smí udělat nejvýše tři kroky</w:t>
            </w:r>
            <w:r w:rsidR="00596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s míčem</w:t>
            </w:r>
          </w:p>
        </w:tc>
        <w:tc>
          <w:tcPr>
            <w:tcW w:w="850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402773" w:rsidRDefault="00402773" w:rsidP="00966C6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</w:tbl>
    <w:p w:rsidR="005B2330" w:rsidRDefault="005B2330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68F5" w:rsidRDefault="00986407" w:rsidP="00D6543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1968" behindDoc="1" locked="0" layoutInCell="1" allowOverlap="1" wp14:anchorId="07BC1812" wp14:editId="55F42296">
            <wp:simplePos x="0" y="0"/>
            <wp:positionH relativeFrom="page">
              <wp:posOffset>5172075</wp:posOffset>
            </wp:positionH>
            <wp:positionV relativeFrom="page">
              <wp:posOffset>5365750</wp:posOffset>
            </wp:positionV>
            <wp:extent cx="119062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427" y="21295"/>
                <wp:lineTo x="2142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06" r="26693"/>
                    <a:stretch/>
                  </pic:blipFill>
                  <pic:spPr bwMode="auto">
                    <a:xfrm>
                      <a:off x="0" y="0"/>
                      <a:ext cx="119062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4016" behindDoc="1" locked="0" layoutInCell="1" allowOverlap="1" wp14:anchorId="11DFA93D" wp14:editId="4C6C4D58">
            <wp:simplePos x="0" y="0"/>
            <wp:positionH relativeFrom="page">
              <wp:posOffset>3152775</wp:posOffset>
            </wp:positionH>
            <wp:positionV relativeFrom="page">
              <wp:posOffset>5413375</wp:posOffset>
            </wp:positionV>
            <wp:extent cx="96202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386" y="21295"/>
                <wp:lineTo x="21386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7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8" r="31873"/>
                    <a:stretch/>
                  </pic:blipFill>
                  <pic:spPr bwMode="auto">
                    <a:xfrm>
                      <a:off x="0" y="0"/>
                      <a:ext cx="96202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D65">
        <w:rPr>
          <w:rFonts w:ascii="Times New Roman" w:hAnsi="Times New Roman" w:cs="Times New Roman"/>
          <w:color w:val="000000" w:themeColor="text1"/>
          <w:sz w:val="28"/>
          <w:szCs w:val="28"/>
        </w:rPr>
        <w:t>Jaké přestupky signalizuje rozhodčí?</w:t>
      </w:r>
    </w:p>
    <w:p w:rsidR="00FA75AB" w:rsidRDefault="00986407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29920" behindDoc="1" locked="0" layoutInCell="1" allowOverlap="1" wp14:anchorId="71E00E0B" wp14:editId="3B87BD79">
            <wp:simplePos x="0" y="0"/>
            <wp:positionH relativeFrom="page">
              <wp:posOffset>875665</wp:posOffset>
            </wp:positionH>
            <wp:positionV relativeFrom="page">
              <wp:posOffset>5457825</wp:posOffset>
            </wp:positionV>
            <wp:extent cx="94297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382" y="21295"/>
                <wp:lineTo x="21382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87" r="32271"/>
                    <a:stretch/>
                  </pic:blipFill>
                  <pic:spPr bwMode="auto">
                    <a:xfrm>
                      <a:off x="0" y="0"/>
                      <a:ext cx="94297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5AB" w:rsidRDefault="00FA75AB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………………….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………………..</w:t>
      </w:r>
    </w:p>
    <w:p w:rsidR="00986407" w:rsidRDefault="00986407" w:rsidP="00FA75A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Default="002728FA" w:rsidP="002728FA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Jaký je hrací čas basketbalového utkání</w:t>
      </w:r>
      <w:r w:rsidRPr="00D6543F">
        <w:rPr>
          <w:rFonts w:ascii="Times New Roman" w:hAnsi="Times New Roman" w:cs="Times New Roman"/>
          <w:sz w:val="28"/>
          <w:szCs w:val="28"/>
        </w:rPr>
        <w:t>?</w:t>
      </w:r>
    </w:p>
    <w:p w:rsidR="00FA75AB" w:rsidRDefault="002728FA" w:rsidP="002728FA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a) 4 x 15 minut</w:t>
      </w:r>
    </w:p>
    <w:p w:rsidR="002728FA" w:rsidRDefault="002728FA" w:rsidP="002728FA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b) 4 x 10 minut</w:t>
      </w:r>
    </w:p>
    <w:p w:rsidR="002728FA" w:rsidRPr="00D6543F" w:rsidRDefault="002728FA" w:rsidP="002728FA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c) 4 x 20 minut</w:t>
      </w:r>
    </w:p>
    <w:p w:rsidR="00215B2A" w:rsidRDefault="00215B2A" w:rsidP="00E438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Pr="002728FA" w:rsidRDefault="00654560" w:rsidP="002728F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drawing>
          <wp:anchor distT="0" distB="0" distL="114300" distR="114300" simplePos="0" relativeHeight="251744256" behindDoc="1" locked="0" layoutInCell="1" allowOverlap="1" wp14:anchorId="66525AEE" wp14:editId="0077388D">
            <wp:simplePos x="0" y="0"/>
            <wp:positionH relativeFrom="page">
              <wp:posOffset>895350</wp:posOffset>
            </wp:positionH>
            <wp:positionV relativeFrom="page">
              <wp:posOffset>1362075</wp:posOffset>
            </wp:positionV>
            <wp:extent cx="5601335" cy="3225165"/>
            <wp:effectExtent l="0" t="0" r="0" b="0"/>
            <wp:wrapTight wrapText="bothSides">
              <wp:wrapPolygon edited="0">
                <wp:start x="0" y="0"/>
                <wp:lineTo x="0" y="21434"/>
                <wp:lineTo x="21524" y="21434"/>
                <wp:lineTo x="21524" y="0"/>
                <wp:lineTo x="0" y="0"/>
              </wp:wrapPolygon>
            </wp:wrapTight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iste basket vyplnene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0" t="5312"/>
                    <a:stretch/>
                  </pic:blipFill>
                  <pic:spPr bwMode="auto">
                    <a:xfrm>
                      <a:off x="0" y="0"/>
                      <a:ext cx="5601335" cy="3225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8FA">
        <w:rPr>
          <w:rFonts w:ascii="Times New Roman" w:hAnsi="Times New Roman" w:cs="Times New Roman"/>
          <w:sz w:val="28"/>
          <w:szCs w:val="28"/>
        </w:rPr>
        <w:t xml:space="preserve">1) </w:t>
      </w:r>
      <w:r w:rsidR="002728FA" w:rsidRPr="002728FA">
        <w:rPr>
          <w:rFonts w:ascii="Times New Roman" w:hAnsi="Times New Roman" w:cs="Times New Roman"/>
          <w:sz w:val="28"/>
          <w:szCs w:val="28"/>
        </w:rPr>
        <w:t>K obrázku doplň rozměry a k šipkám názvy čar. Šedě vybarvená oblast označuje jaké území?</w:t>
      </w:r>
    </w:p>
    <w:p w:rsidR="002728FA" w:rsidRDefault="002728FA" w:rsidP="002728F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2728FA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728FA">
        <w:rPr>
          <w:rFonts w:ascii="Times New Roman" w:hAnsi="Times New Roman" w:cs="Times New Roman"/>
          <w:sz w:val="28"/>
          <w:szCs w:val="28"/>
        </w:rPr>
        <w:t>Kolik hráčů standardně hraje na hřišti za jeden tým?</w:t>
      </w:r>
    </w:p>
    <w:p w:rsidR="00654560" w:rsidRDefault="00654560" w:rsidP="002728FA">
      <w:pPr>
        <w:spacing w:line="360" w:lineRule="auto"/>
        <w:ind w:left="360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5 hráčů</w:t>
      </w:r>
    </w:p>
    <w:p w:rsidR="002728FA" w:rsidRPr="002728FA" w:rsidRDefault="00654560" w:rsidP="002728FA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 w:themeColor="text1"/>
          <w:lang w:eastAsia="cs-CZ"/>
        </w:rPr>
        <w:drawing>
          <wp:anchor distT="0" distB="0" distL="114300" distR="114300" simplePos="0" relativeHeight="251743232" behindDoc="1" locked="0" layoutInCell="1" allowOverlap="1" wp14:anchorId="1A96B6FB" wp14:editId="22F6746E">
            <wp:simplePos x="0" y="0"/>
            <wp:positionH relativeFrom="page">
              <wp:posOffset>4162425</wp:posOffset>
            </wp:positionH>
            <wp:positionV relativeFrom="page">
              <wp:posOffset>6206490</wp:posOffset>
            </wp:positionV>
            <wp:extent cx="105092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43" y="21265"/>
                <wp:lineTo x="21143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8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35" t="10989" r="38152" b="25055"/>
                    <a:stretch/>
                  </pic:blipFill>
                  <pic:spPr bwMode="auto">
                    <a:xfrm>
                      <a:off x="0" y="0"/>
                      <a:ext cx="105092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00" w:themeColor="text1"/>
          <w:lang w:eastAsia="cs-CZ"/>
        </w:rPr>
        <w:drawing>
          <wp:anchor distT="0" distB="0" distL="114300" distR="114300" simplePos="0" relativeHeight="251742208" behindDoc="1" locked="0" layoutInCell="1" allowOverlap="1" wp14:anchorId="72482081" wp14:editId="5413E721">
            <wp:simplePos x="0" y="0"/>
            <wp:positionH relativeFrom="page">
              <wp:posOffset>1304925</wp:posOffset>
            </wp:positionH>
            <wp:positionV relativeFrom="page">
              <wp:posOffset>6200775</wp:posOffset>
            </wp:positionV>
            <wp:extent cx="132080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185" y="21265"/>
                <wp:lineTo x="21185" y="0"/>
                <wp:lineTo x="0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8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36" t="25494" r="33687"/>
                    <a:stretch/>
                  </pic:blipFill>
                  <pic:spPr bwMode="auto">
                    <a:xfrm>
                      <a:off x="0" y="0"/>
                      <a:ext cx="1320800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8FA" w:rsidRPr="002728FA">
        <w:rPr>
          <w:rFonts w:ascii="Times New Roman" w:hAnsi="Times New Roman" w:cs="Times New Roman"/>
          <w:sz w:val="28"/>
          <w:szCs w:val="28"/>
        </w:rPr>
        <w:t xml:space="preserve">3) </w:t>
      </w:r>
      <w:r w:rsidR="002728FA" w:rsidRPr="002728FA">
        <w:rPr>
          <w:rFonts w:ascii="Times New Roman" w:hAnsi="Times New Roman" w:cs="Times New Roman"/>
          <w:sz w:val="28"/>
          <w:szCs w:val="28"/>
        </w:rPr>
        <w:t>Doplň k fotografiím, co signalizuje rozhodčí?</w:t>
      </w:r>
    </w:p>
    <w:p w:rsidR="002728FA" w:rsidRDefault="002728FA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2728F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728FA" w:rsidRPr="002728FA" w:rsidRDefault="002728FA" w:rsidP="006545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4560">
        <w:rPr>
          <w:rFonts w:ascii="Times New Roman" w:hAnsi="Times New Roman" w:cs="Times New Roman"/>
          <w:color w:val="0000FF"/>
          <w:sz w:val="28"/>
          <w:szCs w:val="28"/>
        </w:rPr>
        <w:t>tříbodový koš</w:t>
      </w:r>
      <w:r w:rsidR="00654560" w:rsidRPr="00654560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654560" w:rsidRPr="00654560">
        <w:rPr>
          <w:rFonts w:ascii="Times New Roman" w:hAnsi="Times New Roman" w:cs="Times New Roman"/>
          <w:color w:val="0000FF"/>
          <w:sz w:val="28"/>
          <w:szCs w:val="28"/>
        </w:rPr>
        <w:t>porušení 3 vteřin</w:t>
      </w:r>
    </w:p>
    <w:p w:rsidR="002728FA" w:rsidRDefault="002728FA" w:rsidP="002728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8FA" w:rsidRDefault="002728FA" w:rsidP="002728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28FA" w:rsidRPr="002728FA" w:rsidRDefault="002728FA" w:rsidP="002728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2728FA">
        <w:rPr>
          <w:rFonts w:ascii="Times New Roman" w:hAnsi="Times New Roman" w:cs="Times New Roman"/>
          <w:color w:val="000000" w:themeColor="text1"/>
          <w:sz w:val="28"/>
          <w:szCs w:val="28"/>
        </w:rPr>
        <w:t>Doplň správné termíny:</w:t>
      </w:r>
    </w:p>
    <w:p w:rsidR="002728FA" w:rsidRDefault="00654560" w:rsidP="002728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Pivotová</w:t>
      </w:r>
      <w:proofErr w:type="spellEnd"/>
      <w:r>
        <w:rPr>
          <w:rFonts w:ascii="Times New Roman" w:hAnsi="Times New Roman" w:cs="Times New Roman"/>
          <w:color w:val="0000FF"/>
          <w:sz w:val="28"/>
          <w:szCs w:val="28"/>
        </w:rPr>
        <w:t xml:space="preserve">  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obrátka je způsob uvolňování hráče s míčem na místě. Je odvozena od názvu hráče -  </w:t>
      </w:r>
      <w:r>
        <w:rPr>
          <w:rFonts w:ascii="Times New Roman" w:hAnsi="Times New Roman" w:cs="Times New Roman"/>
          <w:color w:val="0000FF"/>
          <w:sz w:val="28"/>
          <w:szCs w:val="28"/>
        </w:rPr>
        <w:t>pivot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který hraje v útoku v blízkosti koše. 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ento hráč střílí na koš nejčastěji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z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krátké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vzdálenosti a </w:t>
      </w:r>
      <w:r>
        <w:rPr>
          <w:rFonts w:ascii="Times New Roman" w:hAnsi="Times New Roman" w:cs="Times New Roman"/>
          <w:color w:val="0000FF"/>
          <w:sz w:val="28"/>
          <w:szCs w:val="28"/>
        </w:rPr>
        <w:t>doskakuje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míče odražené od desky. </w:t>
      </w:r>
    </w:p>
    <w:p w:rsidR="002728FA" w:rsidRP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5) </w:t>
      </w:r>
      <w:r w:rsidRPr="002728FA">
        <w:rPr>
          <w:rFonts w:ascii="Times New Roman" w:hAnsi="Times New Roman" w:cs="Times New Roman"/>
          <w:color w:val="000000" w:themeColor="text1"/>
          <w:sz w:val="28"/>
          <w:szCs w:val="28"/>
        </w:rPr>
        <w:t>Urči pravdivost tvrzení: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763"/>
        <w:gridCol w:w="850"/>
        <w:gridCol w:w="599"/>
      </w:tblGrid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Míč může být úmyslně zahrán nohou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Útočící hráč může přihrát zpět do obranné poloviny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Utkání začíná rozskokem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Při zónové obraně brání hráči nejčastěji území 3 vteřin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Po vstřeleném koši se rozehrává ze strany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Družstvo musí zakončit útočnou akci do 30 vteřin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Utkání se hraje do 100 bodů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Na hřišti hraje 6 hráčů za jedno družstvo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Faul při střelbě se trestá trestnými hody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Při trestných hodech je hodnota koše 3 body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  <w:tr w:rsidR="002728FA" w:rsidTr="0019607F">
        <w:tc>
          <w:tcPr>
            <w:tcW w:w="7763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Hráč smí udělat nejvýše tři kroky s míčem</w:t>
            </w:r>
          </w:p>
        </w:tc>
        <w:tc>
          <w:tcPr>
            <w:tcW w:w="850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ANO</w:t>
            </w:r>
          </w:p>
        </w:tc>
        <w:tc>
          <w:tcPr>
            <w:tcW w:w="599" w:type="dxa"/>
          </w:tcPr>
          <w:p w:rsidR="002728FA" w:rsidRDefault="002728FA" w:rsidP="0019607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560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NE</w:t>
            </w:r>
          </w:p>
        </w:tc>
      </w:tr>
    </w:tbl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Pr="002728FA" w:rsidRDefault="00654560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741184" behindDoc="1" locked="0" layoutInCell="1" allowOverlap="1" wp14:anchorId="04304327" wp14:editId="4A8CDA7A">
            <wp:simplePos x="0" y="0"/>
            <wp:positionH relativeFrom="page">
              <wp:posOffset>3305175</wp:posOffset>
            </wp:positionH>
            <wp:positionV relativeFrom="page">
              <wp:posOffset>5416550</wp:posOffset>
            </wp:positionV>
            <wp:extent cx="96202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386" y="21295"/>
                <wp:lineTo x="21386" y="0"/>
                <wp:lineTo x="0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7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8" r="31873"/>
                    <a:stretch/>
                  </pic:blipFill>
                  <pic:spPr bwMode="auto">
                    <a:xfrm>
                      <a:off x="0" y="0"/>
                      <a:ext cx="96202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728FA">
        <w:rPr>
          <w:noProof/>
          <w:lang w:eastAsia="cs-CZ"/>
        </w:rPr>
        <w:drawing>
          <wp:anchor distT="0" distB="0" distL="114300" distR="114300" simplePos="0" relativeHeight="251740160" behindDoc="1" locked="0" layoutInCell="1" allowOverlap="1" wp14:anchorId="44611A55" wp14:editId="5C3BFB9B">
            <wp:simplePos x="0" y="0"/>
            <wp:positionH relativeFrom="page">
              <wp:posOffset>5172075</wp:posOffset>
            </wp:positionH>
            <wp:positionV relativeFrom="page">
              <wp:posOffset>5365750</wp:posOffset>
            </wp:positionV>
            <wp:extent cx="119062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427" y="21295"/>
                <wp:lineTo x="21427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06" r="26693"/>
                    <a:stretch/>
                  </pic:blipFill>
                  <pic:spPr bwMode="auto">
                    <a:xfrm>
                      <a:off x="0" y="0"/>
                      <a:ext cx="119062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2728FA" w:rsidRPr="002728FA">
        <w:rPr>
          <w:rFonts w:ascii="Times New Roman" w:hAnsi="Times New Roman" w:cs="Times New Roman"/>
          <w:color w:val="000000" w:themeColor="text1"/>
          <w:sz w:val="28"/>
          <w:szCs w:val="28"/>
        </w:rPr>
        <w:t>Jaké přestupky signalizuje rozhodčí?</w:t>
      </w: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739136" behindDoc="1" locked="0" layoutInCell="1" allowOverlap="1" wp14:anchorId="34F53F73" wp14:editId="3F8FE788">
            <wp:simplePos x="0" y="0"/>
            <wp:positionH relativeFrom="page">
              <wp:posOffset>875665</wp:posOffset>
            </wp:positionH>
            <wp:positionV relativeFrom="page">
              <wp:posOffset>5457825</wp:posOffset>
            </wp:positionV>
            <wp:extent cx="942975" cy="1797050"/>
            <wp:effectExtent l="0" t="0" r="9525" b="0"/>
            <wp:wrapTight wrapText="bothSides">
              <wp:wrapPolygon edited="0">
                <wp:start x="0" y="0"/>
                <wp:lineTo x="0" y="21295"/>
                <wp:lineTo x="21382" y="21295"/>
                <wp:lineTo x="21382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6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87" r="32271"/>
                    <a:stretch/>
                  </pic:blipFill>
                  <pic:spPr bwMode="auto">
                    <a:xfrm>
                      <a:off x="0" y="0"/>
                      <a:ext cx="942975" cy="179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Pr="00654560" w:rsidRDefault="00654560" w:rsidP="002728FA">
      <w:pPr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přerušovaný driblink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FF"/>
          <w:sz w:val="28"/>
          <w:szCs w:val="28"/>
        </w:rPr>
        <w:t>kroky</w:t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728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FF"/>
          <w:sz w:val="28"/>
          <w:szCs w:val="28"/>
        </w:rPr>
        <w:t>faul – osobní chyba</w:t>
      </w:r>
    </w:p>
    <w:p w:rsidR="002728FA" w:rsidRDefault="002728FA" w:rsidP="002728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28FA" w:rsidRPr="002728FA" w:rsidRDefault="002728FA" w:rsidP="002728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728FA">
        <w:rPr>
          <w:rFonts w:ascii="Times New Roman" w:hAnsi="Times New Roman" w:cs="Times New Roman"/>
          <w:sz w:val="28"/>
          <w:szCs w:val="28"/>
        </w:rPr>
        <w:t>Jaký je hrací čas basketbalového utkání?</w:t>
      </w:r>
    </w:p>
    <w:p w:rsidR="002728FA" w:rsidRDefault="002728FA" w:rsidP="002728FA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a) 4 x 15 minut</w:t>
      </w:r>
    </w:p>
    <w:p w:rsidR="002728FA" w:rsidRDefault="002728FA" w:rsidP="002728FA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b) </w:t>
      </w:r>
      <w:r w:rsidRPr="00654560">
        <w:rPr>
          <w:rFonts w:ascii="Times New Roman" w:hAnsi="Times New Roman" w:cs="Times New Roman"/>
          <w:color w:val="0000FF"/>
          <w:sz w:val="28"/>
          <w:szCs w:val="28"/>
        </w:rPr>
        <w:t>4 x 10 minut</w:t>
      </w:r>
    </w:p>
    <w:p w:rsidR="00215B2A" w:rsidRDefault="002728FA" w:rsidP="00654560">
      <w:pPr>
        <w:pStyle w:val="Odstavecseseznamem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c) 4 x 20 minut</w:t>
      </w:r>
    </w:p>
    <w:sectPr w:rsidR="00215B2A" w:rsidSect="008F1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30D3D"/>
    <w:multiLevelType w:val="hybridMultilevel"/>
    <w:tmpl w:val="B2E483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33B54"/>
    <w:multiLevelType w:val="hybridMultilevel"/>
    <w:tmpl w:val="A7FCF12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D2FD4"/>
    <w:multiLevelType w:val="hybridMultilevel"/>
    <w:tmpl w:val="3078E1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54D4F"/>
    <w:multiLevelType w:val="hybridMultilevel"/>
    <w:tmpl w:val="5F70C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42D07"/>
    <w:multiLevelType w:val="hybridMultilevel"/>
    <w:tmpl w:val="76AE5C18"/>
    <w:lvl w:ilvl="0" w:tplc="9EE650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F62BB"/>
    <w:rsid w:val="00210974"/>
    <w:rsid w:val="00215B2A"/>
    <w:rsid w:val="002728FA"/>
    <w:rsid w:val="003E4D9E"/>
    <w:rsid w:val="00402773"/>
    <w:rsid w:val="00596D65"/>
    <w:rsid w:val="005B2330"/>
    <w:rsid w:val="005D6598"/>
    <w:rsid w:val="00654560"/>
    <w:rsid w:val="00722BE5"/>
    <w:rsid w:val="007358AE"/>
    <w:rsid w:val="00786DC2"/>
    <w:rsid w:val="007A09C3"/>
    <w:rsid w:val="007C066D"/>
    <w:rsid w:val="008E39F6"/>
    <w:rsid w:val="008F11FB"/>
    <w:rsid w:val="00925668"/>
    <w:rsid w:val="00966C6F"/>
    <w:rsid w:val="0098039E"/>
    <w:rsid w:val="00986407"/>
    <w:rsid w:val="00B14D0D"/>
    <w:rsid w:val="00B368F5"/>
    <w:rsid w:val="00B815B2"/>
    <w:rsid w:val="00BA0322"/>
    <w:rsid w:val="00BC36B4"/>
    <w:rsid w:val="00BD2C44"/>
    <w:rsid w:val="00C52F28"/>
    <w:rsid w:val="00CD2887"/>
    <w:rsid w:val="00D6543F"/>
    <w:rsid w:val="00DB3C00"/>
    <w:rsid w:val="00E43826"/>
    <w:rsid w:val="00E464BE"/>
    <w:rsid w:val="00EA3336"/>
    <w:rsid w:val="00EB494F"/>
    <w:rsid w:val="00F3272A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F1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6</cp:revision>
  <dcterms:created xsi:type="dcterms:W3CDTF">2013-03-19T06:58:00Z</dcterms:created>
  <dcterms:modified xsi:type="dcterms:W3CDTF">2013-03-19T18:43:00Z</dcterms:modified>
</cp:coreProperties>
</file>