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4E2" w:rsidRDefault="00CC64E2" w:rsidP="00CC64E2">
      <w:r w:rsidRPr="00F238F6">
        <w:rPr>
          <w:noProof/>
          <w:lang w:eastAsia="cs-CZ"/>
        </w:rPr>
        <w:drawing>
          <wp:inline distT="0" distB="0" distL="0" distR="0">
            <wp:extent cx="5751400" cy="1341120"/>
            <wp:effectExtent l="19050" t="0" r="1700" b="0"/>
            <wp:docPr id="1" name="obráze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917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43293"/>
                    </a:xfrm>
                    <a:prstGeom prst="rect">
                      <a:avLst/>
                    </a:prstGeom>
                    <a:noFill/>
                    <a:ln w="9525" algn="ctr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CC64E2" w:rsidRDefault="00CC64E2" w:rsidP="00CC64E2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E43826">
        <w:rPr>
          <w:sz w:val="20"/>
          <w:szCs w:val="20"/>
        </w:rPr>
        <w:t>T</w:t>
      </w:r>
      <w:r w:rsidRPr="00E43826">
        <w:rPr>
          <w:sz w:val="18"/>
          <w:szCs w:val="18"/>
        </w:rPr>
        <w:t>ENTO P</w:t>
      </w:r>
      <w:r w:rsidR="000864F3">
        <w:rPr>
          <w:sz w:val="18"/>
          <w:szCs w:val="18"/>
        </w:rPr>
        <w:t>ROJEKT JE SPOLUFINANCOVÁN EVROPS</w:t>
      </w:r>
      <w:bookmarkStart w:id="0" w:name="_GoBack"/>
      <w:bookmarkEnd w:id="0"/>
      <w:r w:rsidRPr="00E43826">
        <w:rPr>
          <w:sz w:val="18"/>
          <w:szCs w:val="18"/>
        </w:rPr>
        <w:t>KÝ</w:t>
      </w:r>
      <w:r>
        <w:rPr>
          <w:sz w:val="18"/>
          <w:szCs w:val="18"/>
        </w:rPr>
        <w:t>M SOCIÁLNÍM FONDEM A STÁTNÍM ROZ</w:t>
      </w:r>
      <w:r w:rsidRPr="00E43826">
        <w:rPr>
          <w:sz w:val="18"/>
          <w:szCs w:val="18"/>
        </w:rPr>
        <w:t>POČTEM ČESKÉ REPUBLIKY</w:t>
      </w:r>
    </w:p>
    <w:p w:rsidR="008E515F" w:rsidRDefault="008E515F" w:rsidP="00CC64E2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8E515F" w:rsidRDefault="008E515F" w:rsidP="00CC64E2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DNL 3_05</w:t>
      </w:r>
    </w:p>
    <w:p w:rsidR="00CC64E2" w:rsidRPr="00E43826" w:rsidRDefault="00CC64E2" w:rsidP="00CC64E2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E43826">
        <w:rPr>
          <w:rFonts w:ascii="Times New Roman" w:hAnsi="Times New Roman" w:cs="Times New Roman"/>
          <w:b/>
          <w:sz w:val="44"/>
          <w:szCs w:val="44"/>
        </w:rPr>
        <w:t xml:space="preserve">Pracovní list  </w:t>
      </w:r>
    </w:p>
    <w:p w:rsidR="008E515F" w:rsidRDefault="00CC64E2" w:rsidP="00CC64E2">
      <w:pPr>
        <w:ind w:left="-851" w:firstLine="284"/>
        <w:jc w:val="center"/>
        <w:rPr>
          <w:rFonts w:ascii="Times New Roman" w:hAnsi="Times New Roman" w:cs="Times New Roman"/>
          <w:sz w:val="44"/>
          <w:szCs w:val="44"/>
        </w:rPr>
      </w:pPr>
      <w:r w:rsidRPr="00E43826">
        <w:rPr>
          <w:rFonts w:ascii="Times New Roman" w:hAnsi="Times New Roman" w:cs="Times New Roman"/>
          <w:sz w:val="44"/>
          <w:szCs w:val="44"/>
        </w:rPr>
        <w:t>Téma:</w:t>
      </w:r>
      <w:r>
        <w:rPr>
          <w:rFonts w:ascii="Times New Roman" w:hAnsi="Times New Roman" w:cs="Times New Roman"/>
          <w:sz w:val="44"/>
          <w:szCs w:val="44"/>
        </w:rPr>
        <w:t xml:space="preserve"> </w:t>
      </w:r>
    </w:p>
    <w:p w:rsidR="00CC64E2" w:rsidRPr="008E515F" w:rsidRDefault="00CC64E2" w:rsidP="00CC64E2">
      <w:pPr>
        <w:ind w:left="-851" w:firstLine="284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8E515F">
        <w:rPr>
          <w:rFonts w:ascii="Times New Roman" w:hAnsi="Times New Roman" w:cs="Times New Roman"/>
          <w:b/>
          <w:sz w:val="44"/>
          <w:szCs w:val="44"/>
        </w:rPr>
        <w:t>Úvod do hospodářství ČR</w:t>
      </w:r>
    </w:p>
    <w:p w:rsidR="008E515F" w:rsidRDefault="008E515F">
      <w:pPr>
        <w:rPr>
          <w:rFonts w:ascii="Times New Roman" w:hAnsi="Times New Roman" w:cs="Times New Roman"/>
          <w:sz w:val="44"/>
          <w:szCs w:val="44"/>
        </w:rPr>
      </w:pPr>
    </w:p>
    <w:p w:rsidR="008E515F" w:rsidRDefault="008E515F">
      <w:pPr>
        <w:rPr>
          <w:rFonts w:ascii="Times New Roman" w:hAnsi="Times New Roman" w:cs="Times New Roman"/>
          <w:sz w:val="44"/>
          <w:szCs w:val="44"/>
        </w:rPr>
      </w:pPr>
    </w:p>
    <w:p w:rsidR="008E515F" w:rsidRDefault="008E515F">
      <w:pPr>
        <w:rPr>
          <w:rFonts w:ascii="Times New Roman" w:hAnsi="Times New Roman" w:cs="Times New Roman"/>
          <w:sz w:val="44"/>
          <w:szCs w:val="44"/>
        </w:rPr>
      </w:pPr>
    </w:p>
    <w:p w:rsidR="008E515F" w:rsidRDefault="008E515F">
      <w:pPr>
        <w:rPr>
          <w:rFonts w:ascii="Times New Roman" w:hAnsi="Times New Roman" w:cs="Times New Roman"/>
          <w:sz w:val="44"/>
          <w:szCs w:val="44"/>
        </w:rPr>
      </w:pPr>
    </w:p>
    <w:p w:rsidR="008E515F" w:rsidRDefault="008E515F">
      <w:pPr>
        <w:rPr>
          <w:rFonts w:ascii="Times New Roman" w:hAnsi="Times New Roman" w:cs="Times New Roman"/>
          <w:sz w:val="44"/>
          <w:szCs w:val="44"/>
        </w:rPr>
      </w:pPr>
    </w:p>
    <w:p w:rsidR="008E515F" w:rsidRDefault="008E515F">
      <w:pPr>
        <w:rPr>
          <w:rFonts w:ascii="Times New Roman" w:hAnsi="Times New Roman" w:cs="Times New Roman"/>
          <w:sz w:val="44"/>
          <w:szCs w:val="44"/>
        </w:rPr>
      </w:pPr>
    </w:p>
    <w:p w:rsidR="008E515F" w:rsidRDefault="008E515F">
      <w:pPr>
        <w:rPr>
          <w:rFonts w:ascii="Times New Roman" w:hAnsi="Times New Roman" w:cs="Times New Roman"/>
          <w:sz w:val="44"/>
          <w:szCs w:val="44"/>
        </w:rPr>
      </w:pPr>
    </w:p>
    <w:p w:rsidR="008E515F" w:rsidRDefault="008E515F">
      <w:pPr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28"/>
          <w:szCs w:val="28"/>
        </w:rPr>
        <w:t xml:space="preserve">Zpracovala:  Mgr. Kateřina </w:t>
      </w:r>
      <w:proofErr w:type="spellStart"/>
      <w:r>
        <w:rPr>
          <w:rFonts w:ascii="Times New Roman" w:hAnsi="Times New Roman" w:cs="Times New Roman"/>
          <w:sz w:val="28"/>
          <w:szCs w:val="28"/>
        </w:rPr>
        <w:t>Rinkeová</w:t>
      </w:r>
      <w:proofErr w:type="spellEnd"/>
      <w:r>
        <w:rPr>
          <w:rFonts w:ascii="Times New Roman" w:hAnsi="Times New Roman" w:cs="Times New Roman"/>
          <w:sz w:val="44"/>
          <w:szCs w:val="44"/>
        </w:rPr>
        <w:br w:type="page"/>
      </w:r>
    </w:p>
    <w:p w:rsidR="00CC64E2" w:rsidRPr="00CC64E2" w:rsidRDefault="00CC64E2" w:rsidP="00CC64E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CC64E2">
        <w:rPr>
          <w:rFonts w:ascii="Arial" w:hAnsi="Arial" w:cs="Arial"/>
          <w:color w:val="000000"/>
        </w:rPr>
        <w:lastRenderedPageBreak/>
        <w:t>Z následujících pojmů vytvořte logicky související trojice, logickou vazbu vysvětlete:</w:t>
      </w:r>
    </w:p>
    <w:p w:rsidR="00CC64E2" w:rsidRDefault="00CC64E2" w:rsidP="00CC64E2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CC64E2" w:rsidRDefault="00CC64E2" w:rsidP="00CC64E2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CC64E2" w:rsidRDefault="00CC64E2" w:rsidP="00CC64E2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000000"/>
        </w:rPr>
        <w:t>primér</w:t>
      </w:r>
      <w:proofErr w:type="spellEnd"/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služby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ekonomie</w:t>
      </w:r>
    </w:p>
    <w:p w:rsidR="00CC64E2" w:rsidRDefault="00CC64E2" w:rsidP="00CC64E2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CC64E2" w:rsidRDefault="00CC64E2" w:rsidP="00CC64E2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000000"/>
        </w:rPr>
        <w:t>sekundér</w:t>
      </w:r>
      <w:proofErr w:type="spellEnd"/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hospodářství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rostlinná výroba</w:t>
      </w:r>
    </w:p>
    <w:p w:rsidR="00CC64E2" w:rsidRDefault="00CC64E2" w:rsidP="00CC64E2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CC64E2" w:rsidRDefault="00CC64E2" w:rsidP="00CC64E2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terciér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průmysl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postindustriální období</w:t>
      </w:r>
    </w:p>
    <w:p w:rsidR="00CC64E2" w:rsidRDefault="00CC64E2" w:rsidP="00CC64E2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CC64E2" w:rsidRDefault="00CC64E2" w:rsidP="00CC64E2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kvartér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zemědělství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19. století</w:t>
      </w:r>
    </w:p>
    <w:p w:rsidR="00CC64E2" w:rsidRDefault="00CC64E2" w:rsidP="00CC64E2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CC64E2" w:rsidRDefault="00CC64E2" w:rsidP="00CC64E2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ekonomika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věda, výzkum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odliv mozků</w:t>
      </w:r>
    </w:p>
    <w:p w:rsidR="00CC64E2" w:rsidRDefault="00CC64E2" w:rsidP="00CC64E2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CC64E2" w:rsidRDefault="00CC64E2" w:rsidP="00CC64E2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CC64E2" w:rsidRPr="00CC64E2" w:rsidRDefault="00CC64E2" w:rsidP="00CC64E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CC64E2">
        <w:rPr>
          <w:rFonts w:ascii="Arial" w:hAnsi="Arial" w:cs="Arial"/>
          <w:color w:val="000000"/>
        </w:rPr>
        <w:t xml:space="preserve"> Dané pojmy zařaďte do dvou daných sloupečků. Následně se pokuste z daných pojmů vytvořit souvislý text:</w:t>
      </w:r>
    </w:p>
    <w:p w:rsidR="0039260B" w:rsidRDefault="0039260B"/>
    <w:p w:rsidR="00CC64E2" w:rsidRDefault="00CC64E2" w:rsidP="00CC64E2">
      <w:pPr>
        <w:ind w:left="708"/>
        <w:rPr>
          <w:rFonts w:ascii="Arial" w:hAnsi="Arial" w:cs="Arial"/>
        </w:rPr>
      </w:pPr>
      <w:r>
        <w:rPr>
          <w:rFonts w:ascii="Arial" w:hAnsi="Arial" w:cs="Arial"/>
        </w:rPr>
        <w:t>demokracie – JZD – kolektivizace – pětiletka – privatizace – restituce – RVHP – sametová revoluce – soukromé vlastnictví – totalitní režim – znárodnění</w:t>
      </w:r>
    </w:p>
    <w:p w:rsidR="00CC64E2" w:rsidRDefault="00CC64E2" w:rsidP="00CC64E2">
      <w:pPr>
        <w:ind w:left="708"/>
        <w:rPr>
          <w:rFonts w:ascii="Arial" w:hAnsi="Arial" w:cs="Arial"/>
        </w:rPr>
      </w:pPr>
    </w:p>
    <w:p w:rsidR="00CC64E2" w:rsidRDefault="00CC64E2" w:rsidP="00CC64E2">
      <w:pPr>
        <w:ind w:left="708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centrálně řízené hospodářství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  <w:u w:val="single"/>
        </w:rPr>
        <w:t>tržní hospodářství</w:t>
      </w:r>
    </w:p>
    <w:p w:rsidR="00CC64E2" w:rsidRDefault="00CC64E2" w:rsidP="00CC64E2">
      <w:pPr>
        <w:ind w:left="708"/>
        <w:rPr>
          <w:rFonts w:ascii="Arial" w:hAnsi="Arial" w:cs="Arial"/>
          <w:b/>
          <w:u w:val="single"/>
        </w:rPr>
      </w:pPr>
    </w:p>
    <w:p w:rsidR="00CC64E2" w:rsidRDefault="00CC64E2" w:rsidP="00CC64E2">
      <w:pPr>
        <w:ind w:left="708"/>
        <w:rPr>
          <w:rFonts w:ascii="Arial" w:hAnsi="Arial" w:cs="Arial"/>
          <w:b/>
          <w:u w:val="single"/>
        </w:rPr>
      </w:pPr>
    </w:p>
    <w:p w:rsidR="00CC64E2" w:rsidRPr="00CC64E2" w:rsidRDefault="00CC64E2" w:rsidP="00CC64E2">
      <w:pPr>
        <w:ind w:left="708"/>
        <w:rPr>
          <w:rFonts w:ascii="Arial" w:hAnsi="Arial" w:cs="Arial"/>
          <w:b/>
          <w:u w:val="single"/>
        </w:rPr>
      </w:pPr>
    </w:p>
    <w:p w:rsidR="00CC64E2" w:rsidRDefault="00CC64E2" w:rsidP="00CC64E2">
      <w:pPr>
        <w:ind w:left="708"/>
        <w:rPr>
          <w:rFonts w:ascii="Arial" w:hAnsi="Arial" w:cs="Arial"/>
        </w:rPr>
      </w:pPr>
    </w:p>
    <w:p w:rsidR="00CC64E2" w:rsidRPr="00CC64E2" w:rsidRDefault="00CC64E2" w:rsidP="00CC64E2">
      <w:pPr>
        <w:ind w:left="708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sectPr w:rsidR="00CC64E2" w:rsidRPr="00CC64E2" w:rsidSect="0039260B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3351" w:rsidRDefault="008F3351" w:rsidP="00CC64E2">
      <w:pPr>
        <w:spacing w:after="0" w:line="240" w:lineRule="auto"/>
      </w:pPr>
      <w:r>
        <w:separator/>
      </w:r>
    </w:p>
  </w:endnote>
  <w:endnote w:type="continuationSeparator" w:id="0">
    <w:p w:rsidR="008F3351" w:rsidRDefault="008F3351" w:rsidP="00CC6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18378"/>
      <w:docPartObj>
        <w:docPartGallery w:val="Page Numbers (Bottom of Page)"/>
        <w:docPartUnique/>
      </w:docPartObj>
    </w:sdtPr>
    <w:sdtEndPr/>
    <w:sdtContent>
      <w:p w:rsidR="00CC64E2" w:rsidRDefault="008F3351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864F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C64E2" w:rsidRDefault="00CC64E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3351" w:rsidRDefault="008F3351" w:rsidP="00CC64E2">
      <w:pPr>
        <w:spacing w:after="0" w:line="240" w:lineRule="auto"/>
      </w:pPr>
      <w:r>
        <w:separator/>
      </w:r>
    </w:p>
  </w:footnote>
  <w:footnote w:type="continuationSeparator" w:id="0">
    <w:p w:rsidR="008F3351" w:rsidRDefault="008F3351" w:rsidP="00CC64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1B1CCD"/>
    <w:multiLevelType w:val="hybridMultilevel"/>
    <w:tmpl w:val="734CC16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64E2"/>
    <w:rsid w:val="000414DB"/>
    <w:rsid w:val="000864F3"/>
    <w:rsid w:val="0039260B"/>
    <w:rsid w:val="003D2946"/>
    <w:rsid w:val="008E515F"/>
    <w:rsid w:val="008F3351"/>
    <w:rsid w:val="00C6074E"/>
    <w:rsid w:val="00CC6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64E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CC6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64E2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CC64E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semiHidden/>
    <w:unhideWhenUsed/>
    <w:rsid w:val="00CC64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C64E2"/>
  </w:style>
  <w:style w:type="paragraph" w:styleId="Zpat">
    <w:name w:val="footer"/>
    <w:basedOn w:val="Normln"/>
    <w:link w:val="ZpatChar"/>
    <w:uiPriority w:val="99"/>
    <w:unhideWhenUsed/>
    <w:rsid w:val="00CC64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C64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171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rkatka</dc:creator>
  <cp:lastModifiedBy>hchotovinska</cp:lastModifiedBy>
  <cp:revision>4</cp:revision>
  <cp:lastPrinted>2013-06-20T08:01:00Z</cp:lastPrinted>
  <dcterms:created xsi:type="dcterms:W3CDTF">2013-01-27T14:38:00Z</dcterms:created>
  <dcterms:modified xsi:type="dcterms:W3CDTF">2013-06-20T08:02:00Z</dcterms:modified>
</cp:coreProperties>
</file>