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96" w:rsidRDefault="00D9179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F69D2">
        <w:rPr>
          <w:b/>
        </w:rPr>
        <w:t>Počítání s druhými mocninami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4135D" w:rsidRPr="00D91796">
        <w:t>Mgr. Kateřina Rinkeová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1309B6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1309B6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1309B6">
        <w:t>2_</w:t>
      </w:r>
      <w:r w:rsidR="0054135D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3F69D2">
        <w:t>4</w:t>
      </w:r>
      <w:r w:rsidR="00592F82">
        <w:tab/>
        <w:t>Předmět:</w:t>
      </w:r>
      <w:r w:rsidR="00592F82">
        <w:tab/>
      </w:r>
      <w:r w:rsidR="0054135D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54135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F69D2">
        <w:t>4</w:t>
      </w:r>
      <w:r w:rsidR="00154095">
        <w:t>.1</w:t>
      </w:r>
      <w:r w:rsidR="0054135D">
        <w:t>0</w:t>
      </w:r>
      <w:r w:rsidR="00154095">
        <w:t>.2013</w:t>
      </w:r>
      <w:r w:rsidR="00163029">
        <w:tab/>
      </w:r>
      <w:r>
        <w:t>Třída:</w:t>
      </w:r>
      <w:r w:rsidR="00163029">
        <w:tab/>
      </w:r>
      <w:r w:rsidR="0054135D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54135D">
        <w:t>Mgr. K. Rinkeová</w:t>
      </w:r>
    </w:p>
    <w:p w:rsidR="00163029" w:rsidRPr="00501C29" w:rsidRDefault="00C3570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54135D" w:rsidRDefault="0054135D" w:rsidP="00745A98">
      <w:r>
        <w:t xml:space="preserve">DUM umožňuje </w:t>
      </w:r>
      <w:r w:rsidR="003F69D2">
        <w:t>procvičit použití druhých mocnin v kombinaci s dalšími početními operacemi.</w:t>
      </w:r>
    </w:p>
    <w:p w:rsidR="00D91796" w:rsidRDefault="00D91796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54135D" w:rsidRDefault="0054135D" w:rsidP="00745A98">
      <w:pPr>
        <w:spacing w:line="360" w:lineRule="auto"/>
      </w:pPr>
      <w:r>
        <w:t xml:space="preserve">Druhá mocnina – </w:t>
      </w:r>
      <w:r w:rsidR="003F69D2">
        <w:t>sčítání, odčítání, násobení a dělení druhých mocnin reálných čísel</w:t>
      </w:r>
    </w:p>
    <w:p w:rsidR="003F69D2" w:rsidRPr="00D91796" w:rsidRDefault="003F69D2" w:rsidP="00745A98">
      <w:pPr>
        <w:spacing w:line="360" w:lineRule="auto"/>
        <w:rPr>
          <w:b/>
          <w:sz w:val="20"/>
          <w:szCs w:val="20"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4135D" w:rsidRDefault="0054135D" w:rsidP="00D91796">
      <w:pPr>
        <w:spacing w:line="276" w:lineRule="auto"/>
        <w:jc w:val="both"/>
      </w:pPr>
      <w:r>
        <w:t xml:space="preserve">Materiál umožňuje využít interaktivní tabuli k procvičování </w:t>
      </w:r>
      <w:r w:rsidR="003F69D2">
        <w:t>početních příkladů s druhými mocninami.</w:t>
      </w: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BA3D59" w:rsidRDefault="00BA3D59" w:rsidP="00BA3D59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BA3D59" w:rsidRDefault="00BA3D59" w:rsidP="00BA3D59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BA3D59" w:rsidRDefault="00BA3D59" w:rsidP="00BA3D59">
      <w:pPr>
        <w:spacing w:before="240" w:line="276" w:lineRule="auto"/>
        <w:rPr>
          <w:b/>
          <w:sz w:val="20"/>
          <w:szCs w:val="20"/>
        </w:rPr>
      </w:pPr>
    </w:p>
    <w:p w:rsidR="00623F17" w:rsidRDefault="00623F17" w:rsidP="00623F17">
      <w:pPr>
        <w:spacing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54135D" w:rsidRPr="0054135D" w:rsidRDefault="003F69D2" w:rsidP="00D91796">
      <w:pPr>
        <w:spacing w:line="276" w:lineRule="auto"/>
        <w:jc w:val="both"/>
      </w:pPr>
      <w:r>
        <w:t>Početní operace s druhými mocninami vyžadují rozsáhlejší procvičování, na materiál je potřeba navázat v další hodině dalšími příklady</w:t>
      </w:r>
      <w:r w:rsidR="0054135D" w:rsidRPr="0054135D">
        <w:t>.</w:t>
      </w:r>
    </w:p>
    <w:sectPr w:rsidR="0054135D" w:rsidRPr="0054135D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87" w:rsidRDefault="009E5F87">
      <w:r>
        <w:separator/>
      </w:r>
    </w:p>
  </w:endnote>
  <w:endnote w:type="continuationSeparator" w:id="0">
    <w:p w:rsidR="009E5F87" w:rsidRDefault="009E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08" w:rsidRDefault="00C357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08" w:rsidRDefault="00C357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87" w:rsidRDefault="009E5F87">
      <w:r>
        <w:separator/>
      </w:r>
    </w:p>
  </w:footnote>
  <w:footnote w:type="continuationSeparator" w:id="0">
    <w:p w:rsidR="009E5F87" w:rsidRDefault="009E5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08" w:rsidRDefault="00C357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3570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3570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08" w:rsidRDefault="00C357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309B6"/>
    <w:rsid w:val="0015409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12E25"/>
    <w:rsid w:val="0033262C"/>
    <w:rsid w:val="003409AF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3F69D2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135D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27A0"/>
    <w:rsid w:val="008B5602"/>
    <w:rsid w:val="008F1D94"/>
    <w:rsid w:val="009178A2"/>
    <w:rsid w:val="00930B79"/>
    <w:rsid w:val="00953E22"/>
    <w:rsid w:val="009E5F87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3D59"/>
    <w:rsid w:val="00BA4C26"/>
    <w:rsid w:val="00BC3C15"/>
    <w:rsid w:val="00C067D2"/>
    <w:rsid w:val="00C27F1C"/>
    <w:rsid w:val="00C35708"/>
    <w:rsid w:val="00C36394"/>
    <w:rsid w:val="00C43F4C"/>
    <w:rsid w:val="00C5139D"/>
    <w:rsid w:val="00C61876"/>
    <w:rsid w:val="00C61B2E"/>
    <w:rsid w:val="00C841AF"/>
    <w:rsid w:val="00CA1089"/>
    <w:rsid w:val="00CB38DA"/>
    <w:rsid w:val="00CC59E8"/>
    <w:rsid w:val="00CF24A3"/>
    <w:rsid w:val="00D65D2B"/>
    <w:rsid w:val="00D71339"/>
    <w:rsid w:val="00D91796"/>
    <w:rsid w:val="00DA7016"/>
    <w:rsid w:val="00DB726E"/>
    <w:rsid w:val="00E12C07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7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2013-10-28T21:59:00Z</dcterms:created>
  <dcterms:modified xsi:type="dcterms:W3CDTF">2014-06-10T12:06:00Z</dcterms:modified>
</cp:coreProperties>
</file>