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CE" w:rsidRDefault="002761F1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ACE">
        <w:rPr>
          <w:sz w:val="20"/>
          <w:szCs w:val="20"/>
        </w:rPr>
        <w:t>T</w:t>
      </w:r>
      <w:r w:rsidR="00904ACE">
        <w:rPr>
          <w:sz w:val="18"/>
          <w:szCs w:val="18"/>
        </w:rPr>
        <w:t>ENTO PROJEKT JE SPOLUFINANCOVÁN EVROPSKÝM SOCIÁLNÍM FONDEM A STÁTNÍM ROZPOČTEM ČESKÉ REPUBLIKY</w:t>
      </w:r>
    </w:p>
    <w:p w:rsidR="00904ACE" w:rsidRDefault="00904ACE"/>
    <w:p w:rsidR="00904ACE" w:rsidRDefault="00904ACE"/>
    <w:p w:rsidR="00904ACE" w:rsidRDefault="00904ACE"/>
    <w:p w:rsidR="00904ACE" w:rsidRPr="00904ACE" w:rsidRDefault="00904ACE">
      <w:pPr>
        <w:pStyle w:val="Bezmezer"/>
        <w:spacing w:line="360" w:lineRule="auto"/>
        <w:jc w:val="center"/>
        <w:rPr>
          <w:sz w:val="44"/>
          <w:szCs w:val="44"/>
        </w:rPr>
      </w:pPr>
      <w:r w:rsidRPr="00904ACE">
        <w:rPr>
          <w:sz w:val="44"/>
          <w:szCs w:val="44"/>
        </w:rPr>
        <w:t>F_2_11</w:t>
      </w:r>
    </w:p>
    <w:p w:rsidR="00904ACE" w:rsidRDefault="00904ACE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904ACE" w:rsidRDefault="00904ACE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Pr="00904ACE">
        <w:rPr>
          <w:rFonts w:ascii="Times New Roman" w:hAnsi="Times New Roman"/>
          <w:sz w:val="44"/>
          <w:szCs w:val="44"/>
        </w:rPr>
        <w:t>Vnitřní odpor zdroje</w:t>
      </w: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sz w:val="44"/>
          <w:szCs w:val="44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904ACE">
        <w:rPr>
          <w:rFonts w:ascii="Times New Roman" w:hAnsi="Times New Roman"/>
          <w:sz w:val="28"/>
          <w:szCs w:val="28"/>
        </w:rPr>
        <w:t>: RNDr. Alena Šedivá</w:t>
      </w: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Jméno a příjmení:</w:t>
      </w:r>
    </w:p>
    <w:p w:rsidR="00904ACE" w:rsidRDefault="00904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Třída:</w:t>
      </w:r>
    </w:p>
    <w:p w:rsidR="00904ACE" w:rsidRDefault="00904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</w:t>
      </w:r>
    </w:p>
    <w:p w:rsidR="00904ACE" w:rsidRDefault="00904ACE">
      <w:pPr>
        <w:rPr>
          <w:rFonts w:ascii="Times New Roman" w:hAnsi="Times New Roman"/>
          <w:sz w:val="28"/>
          <w:szCs w:val="28"/>
        </w:rPr>
      </w:pPr>
    </w:p>
    <w:p w:rsidR="00904ACE" w:rsidRDefault="00904ACE">
      <w:pPr>
        <w:rPr>
          <w:rFonts w:ascii="Times New Roman" w:hAnsi="Times New Roman"/>
          <w:sz w:val="28"/>
          <w:szCs w:val="28"/>
        </w:rPr>
      </w:pPr>
      <w:r w:rsidRPr="00AF6CF6">
        <w:rPr>
          <w:rFonts w:ascii="Times New Roman" w:hAnsi="Times New Roman"/>
          <w:b/>
          <w:sz w:val="28"/>
          <w:szCs w:val="28"/>
        </w:rPr>
        <w:t>Laboratorní práce č</w:t>
      </w:r>
      <w:r>
        <w:rPr>
          <w:rFonts w:ascii="Times New Roman" w:hAnsi="Times New Roman"/>
          <w:sz w:val="28"/>
          <w:szCs w:val="28"/>
        </w:rPr>
        <w:t>.</w:t>
      </w:r>
    </w:p>
    <w:p w:rsidR="00904ACE" w:rsidRPr="001720ED" w:rsidRDefault="00904ACE">
      <w:pPr>
        <w:rPr>
          <w:rFonts w:ascii="Times New Roman" w:hAnsi="Times New Roman"/>
          <w:b/>
          <w:sz w:val="28"/>
          <w:szCs w:val="28"/>
        </w:rPr>
      </w:pPr>
      <w:r w:rsidRPr="001720ED">
        <w:rPr>
          <w:rFonts w:ascii="Times New Roman" w:hAnsi="Times New Roman"/>
          <w:b/>
          <w:sz w:val="28"/>
          <w:szCs w:val="28"/>
        </w:rPr>
        <w:t>Úkol:</w:t>
      </w:r>
      <w:r w:rsidR="00B769D6" w:rsidRPr="001720ED">
        <w:rPr>
          <w:rFonts w:ascii="Times New Roman" w:hAnsi="Times New Roman"/>
          <w:b/>
          <w:sz w:val="28"/>
          <w:szCs w:val="28"/>
        </w:rPr>
        <w:tab/>
      </w:r>
      <w:r w:rsidR="00B769D6" w:rsidRPr="001720ED">
        <w:rPr>
          <w:rFonts w:ascii="Times New Roman" w:hAnsi="Times New Roman"/>
          <w:b/>
          <w:sz w:val="28"/>
          <w:szCs w:val="28"/>
        </w:rPr>
        <w:tab/>
      </w:r>
      <w:r w:rsidRPr="001720ED">
        <w:rPr>
          <w:rFonts w:ascii="Times New Roman" w:hAnsi="Times New Roman"/>
          <w:b/>
          <w:sz w:val="28"/>
          <w:szCs w:val="28"/>
        </w:rPr>
        <w:t xml:space="preserve"> Určení vnitřního odporu zdroje</w:t>
      </w:r>
    </w:p>
    <w:p w:rsidR="00904ACE" w:rsidRDefault="00904ACE" w:rsidP="00B769D6">
      <w:pPr>
        <w:ind w:left="1416" w:hanging="1416"/>
        <w:rPr>
          <w:rFonts w:ascii="Times New Roman" w:hAnsi="Times New Roman"/>
          <w:sz w:val="28"/>
          <w:szCs w:val="28"/>
        </w:rPr>
      </w:pPr>
      <w:r w:rsidRPr="001720ED">
        <w:rPr>
          <w:rFonts w:ascii="Times New Roman" w:hAnsi="Times New Roman"/>
          <w:b/>
          <w:sz w:val="28"/>
          <w:szCs w:val="28"/>
        </w:rPr>
        <w:t>Pomůcky:</w:t>
      </w:r>
      <w:r w:rsidR="002761F1">
        <w:rPr>
          <w:rFonts w:ascii="Times New Roman" w:hAnsi="Times New Roman"/>
          <w:sz w:val="28"/>
          <w:szCs w:val="28"/>
        </w:rPr>
        <w:t xml:space="preserve"> </w:t>
      </w:r>
      <w:r w:rsidR="00B769D6">
        <w:rPr>
          <w:rFonts w:ascii="Times New Roman" w:hAnsi="Times New Roman"/>
          <w:sz w:val="28"/>
          <w:szCs w:val="28"/>
        </w:rPr>
        <w:tab/>
      </w:r>
      <w:r w:rsidR="002761F1">
        <w:rPr>
          <w:rFonts w:ascii="Times New Roman" w:hAnsi="Times New Roman"/>
          <w:sz w:val="28"/>
          <w:szCs w:val="28"/>
        </w:rPr>
        <w:t xml:space="preserve">Zdroje stejnosměrného napětí (akumulátor, plochá baterie), </w:t>
      </w:r>
      <w:r w:rsidR="00B769D6">
        <w:rPr>
          <w:rFonts w:ascii="Times New Roman" w:hAnsi="Times New Roman"/>
          <w:sz w:val="28"/>
          <w:szCs w:val="28"/>
        </w:rPr>
        <w:t xml:space="preserve">ampérmetr, </w:t>
      </w:r>
      <w:r w:rsidR="002761F1">
        <w:rPr>
          <w:rFonts w:ascii="Times New Roman" w:hAnsi="Times New Roman"/>
          <w:sz w:val="28"/>
          <w:szCs w:val="28"/>
        </w:rPr>
        <w:t>voltmetr, reostat, vypínač, spojovací vodiče.</w:t>
      </w:r>
    </w:p>
    <w:p w:rsidR="00AD3EB4" w:rsidRDefault="002761F1" w:rsidP="00443A7F">
      <w:pPr>
        <w:ind w:left="1416" w:hanging="1416"/>
        <w:rPr>
          <w:rFonts w:ascii="Times New Roman" w:hAnsi="Times New Roman"/>
          <w:sz w:val="28"/>
          <w:szCs w:val="28"/>
        </w:rPr>
      </w:pPr>
      <w:r w:rsidRPr="00AF6CF6">
        <w:rPr>
          <w:rFonts w:ascii="Times New Roman" w:hAnsi="Times New Roman"/>
          <w:b/>
          <w:sz w:val="28"/>
          <w:szCs w:val="28"/>
        </w:rPr>
        <w:t>Postup:</w:t>
      </w:r>
      <w:r>
        <w:rPr>
          <w:rFonts w:ascii="Times New Roman" w:hAnsi="Times New Roman"/>
          <w:sz w:val="28"/>
          <w:szCs w:val="28"/>
        </w:rPr>
        <w:t xml:space="preserve"> </w:t>
      </w:r>
      <w:r w:rsidR="00B769D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Voltmetrem připojeným ke svorkám nezatíženého zdroje změříme elektromotorické napětí </w:t>
      </w:r>
      <w:proofErr w:type="spellStart"/>
      <w:r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  <w:vertAlign w:val="subscript"/>
        </w:rPr>
        <w:t>e</w:t>
      </w:r>
      <w:proofErr w:type="spellEnd"/>
      <w:r>
        <w:rPr>
          <w:rFonts w:ascii="Times New Roman" w:hAnsi="Times New Roman"/>
          <w:sz w:val="28"/>
          <w:szCs w:val="28"/>
        </w:rPr>
        <w:t xml:space="preserve">, které určuje práci potřebnou k přenesení kladného jednotkového náboje podél celého uzavřeného obvodu. Každý skutečný zdroj napětí má vlastní odpor, tzv. vnitřní odpor zdroje </w:t>
      </w:r>
      <w:proofErr w:type="spellStart"/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>. Jestliže protéká uzavřeným obvodem proud I</w:t>
      </w:r>
      <w:r w:rsidR="00E72F42">
        <w:rPr>
          <w:rFonts w:ascii="Times New Roman" w:hAnsi="Times New Roman"/>
          <w:sz w:val="28"/>
          <w:szCs w:val="28"/>
        </w:rPr>
        <w:t xml:space="preserve">, vzniká na odporu </w:t>
      </w:r>
      <w:proofErr w:type="spellStart"/>
      <w:r w:rsidR="00E72F42">
        <w:rPr>
          <w:rFonts w:ascii="Times New Roman" w:hAnsi="Times New Roman"/>
          <w:sz w:val="28"/>
          <w:szCs w:val="28"/>
        </w:rPr>
        <w:t>R</w:t>
      </w:r>
      <w:r w:rsidR="00E72F42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E72F4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E72F42">
        <w:rPr>
          <w:rFonts w:ascii="Times New Roman" w:hAnsi="Times New Roman"/>
          <w:sz w:val="28"/>
          <w:szCs w:val="28"/>
        </w:rPr>
        <w:t xml:space="preserve">úbytek napětí </w:t>
      </w:r>
      <w:r w:rsidR="00E72F42">
        <w:rPr>
          <w:rFonts w:ascii="Arial Narrow" w:hAnsi="Arial Narrow"/>
          <w:sz w:val="28"/>
          <w:szCs w:val="28"/>
        </w:rPr>
        <w:t>Δ</w:t>
      </w:r>
      <w:r w:rsidR="00E72F42">
        <w:rPr>
          <w:rFonts w:ascii="Times New Roman" w:hAnsi="Times New Roman"/>
          <w:sz w:val="28"/>
          <w:szCs w:val="28"/>
        </w:rPr>
        <w:t xml:space="preserve">U = </w:t>
      </w:r>
      <w:proofErr w:type="spellStart"/>
      <w:r w:rsidR="00E72F42">
        <w:rPr>
          <w:rFonts w:ascii="Times New Roman" w:hAnsi="Times New Roman"/>
          <w:sz w:val="28"/>
          <w:szCs w:val="28"/>
        </w:rPr>
        <w:t>R</w:t>
      </w:r>
      <w:r w:rsidR="00E72F42">
        <w:rPr>
          <w:rFonts w:ascii="Times New Roman" w:hAnsi="Times New Roman"/>
          <w:sz w:val="28"/>
          <w:szCs w:val="28"/>
          <w:vertAlign w:val="subscript"/>
        </w:rPr>
        <w:t>i</w:t>
      </w:r>
      <w:r w:rsidR="00E72F42">
        <w:rPr>
          <w:rFonts w:ascii="Times New Roman" w:hAnsi="Times New Roman"/>
          <w:sz w:val="28"/>
          <w:szCs w:val="28"/>
        </w:rPr>
        <w:t>I</w:t>
      </w:r>
      <w:proofErr w:type="spellEnd"/>
      <w:r w:rsidR="00E72F42">
        <w:rPr>
          <w:rFonts w:ascii="Times New Roman" w:hAnsi="Times New Roman"/>
          <w:sz w:val="28"/>
          <w:szCs w:val="28"/>
        </w:rPr>
        <w:t xml:space="preserve">. O toto napětí se zmenší tzv. svorkové napětí U, které naměříme na svorkách zatíženého zdroje. </w:t>
      </w:r>
      <w:proofErr w:type="spellStart"/>
      <w:r w:rsidR="00E72F42">
        <w:rPr>
          <w:rFonts w:ascii="Times New Roman" w:hAnsi="Times New Roman"/>
          <w:sz w:val="28"/>
          <w:szCs w:val="28"/>
        </w:rPr>
        <w:t>Plati</w:t>
      </w:r>
      <w:proofErr w:type="spellEnd"/>
      <w:r w:rsidR="00E72F42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E72F42">
        <w:rPr>
          <w:rFonts w:ascii="Times New Roman" w:hAnsi="Times New Roman"/>
          <w:sz w:val="28"/>
          <w:szCs w:val="28"/>
        </w:rPr>
        <w:t>U</w:t>
      </w:r>
      <w:r w:rsidR="00E72F42">
        <w:rPr>
          <w:rFonts w:ascii="Times New Roman" w:hAnsi="Times New Roman"/>
          <w:sz w:val="28"/>
          <w:szCs w:val="28"/>
          <w:vertAlign w:val="subscript"/>
        </w:rPr>
        <w:t>e</w:t>
      </w:r>
      <w:proofErr w:type="spellEnd"/>
      <w:r w:rsidR="00E72F4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E72F42">
        <w:rPr>
          <w:rFonts w:ascii="Times New Roman" w:hAnsi="Times New Roman"/>
          <w:sz w:val="28"/>
          <w:szCs w:val="28"/>
        </w:rPr>
        <w:t xml:space="preserve"> = U + </w:t>
      </w:r>
      <w:proofErr w:type="spellStart"/>
      <w:r w:rsidR="00E72F42">
        <w:rPr>
          <w:rFonts w:ascii="Times New Roman" w:hAnsi="Times New Roman"/>
          <w:sz w:val="28"/>
          <w:szCs w:val="28"/>
        </w:rPr>
        <w:t>R</w:t>
      </w:r>
      <w:r w:rsidR="00E72F42">
        <w:rPr>
          <w:rFonts w:ascii="Times New Roman" w:hAnsi="Times New Roman"/>
          <w:sz w:val="28"/>
          <w:szCs w:val="28"/>
          <w:vertAlign w:val="subscript"/>
        </w:rPr>
        <w:t>i</w:t>
      </w:r>
      <w:r w:rsidR="00E72F42">
        <w:rPr>
          <w:rFonts w:ascii="Times New Roman" w:hAnsi="Times New Roman"/>
          <w:sz w:val="28"/>
          <w:szCs w:val="28"/>
        </w:rPr>
        <w:t>I</w:t>
      </w:r>
      <w:proofErr w:type="spellEnd"/>
      <w:r w:rsidR="00E72F42">
        <w:rPr>
          <w:rFonts w:ascii="Times New Roman" w:hAnsi="Times New Roman"/>
          <w:sz w:val="28"/>
          <w:szCs w:val="28"/>
        </w:rPr>
        <w:t xml:space="preserve">. Z tohoto vztahu určíme vnitřní odpor </w:t>
      </w:r>
      <w:r w:rsidR="00947849">
        <w:rPr>
          <w:rFonts w:ascii="Times New Roman" w:hAnsi="Times New Roman"/>
          <w:sz w:val="28"/>
          <w:szCs w:val="28"/>
        </w:rPr>
        <w:t xml:space="preserve">zdroje </w:t>
      </w:r>
      <w:proofErr w:type="spellStart"/>
      <w:r w:rsidR="00947849">
        <w:rPr>
          <w:rFonts w:ascii="Times New Roman" w:hAnsi="Times New Roman"/>
          <w:sz w:val="28"/>
          <w:szCs w:val="28"/>
        </w:rPr>
        <w:t>R</w:t>
      </w:r>
      <w:r w:rsidR="00947849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AF6CF6">
        <w:rPr>
          <w:rFonts w:ascii="Times New Roman" w:hAnsi="Times New Roman"/>
          <w:sz w:val="28"/>
          <w:szCs w:val="28"/>
        </w:rPr>
        <w:t xml:space="preserve">. </w:t>
      </w:r>
      <w:r w:rsidR="00AF6CF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76DDF">
        <w:rPr>
          <w:rFonts w:ascii="Times New Roman" w:hAnsi="Times New Roman"/>
          <w:sz w:val="28"/>
          <w:szCs w:val="28"/>
        </w:rPr>
        <w:t xml:space="preserve">Změřte </w:t>
      </w:r>
      <w:r w:rsidR="00AD3EB4">
        <w:rPr>
          <w:rFonts w:ascii="Times New Roman" w:hAnsi="Times New Roman"/>
          <w:sz w:val="28"/>
          <w:szCs w:val="28"/>
        </w:rPr>
        <w:t xml:space="preserve">vnitřní odpor dvou různých zdrojů (akumulátor, </w:t>
      </w:r>
      <w:r w:rsidR="00176DDF">
        <w:rPr>
          <w:rFonts w:ascii="Times New Roman" w:hAnsi="Times New Roman"/>
          <w:sz w:val="28"/>
          <w:szCs w:val="28"/>
        </w:rPr>
        <w:t>plochá baterie). Obvod sestavte</w:t>
      </w:r>
      <w:r w:rsidR="00AD3EB4">
        <w:rPr>
          <w:rFonts w:ascii="Times New Roman" w:hAnsi="Times New Roman"/>
          <w:sz w:val="28"/>
          <w:szCs w:val="28"/>
        </w:rPr>
        <w:t xml:space="preserve"> dle následujícího schématu. </w:t>
      </w:r>
      <w:r w:rsidR="00176DDF">
        <w:rPr>
          <w:rFonts w:ascii="Times New Roman" w:hAnsi="Times New Roman"/>
          <w:sz w:val="28"/>
          <w:szCs w:val="28"/>
        </w:rPr>
        <w:t>Změřte</w:t>
      </w:r>
      <w:r w:rsidR="00AD3EB4">
        <w:rPr>
          <w:rFonts w:ascii="Times New Roman" w:hAnsi="Times New Roman"/>
          <w:sz w:val="28"/>
          <w:szCs w:val="28"/>
        </w:rPr>
        <w:t xml:space="preserve"> elektromotorické napětí </w:t>
      </w:r>
      <w:proofErr w:type="spellStart"/>
      <w:r w:rsidR="00AD3EB4">
        <w:rPr>
          <w:rFonts w:ascii="Times New Roman" w:hAnsi="Times New Roman"/>
          <w:sz w:val="28"/>
          <w:szCs w:val="28"/>
        </w:rPr>
        <w:t>U</w:t>
      </w:r>
      <w:r w:rsidR="00AD3EB4">
        <w:rPr>
          <w:rFonts w:ascii="Times New Roman" w:hAnsi="Times New Roman"/>
          <w:sz w:val="28"/>
          <w:szCs w:val="28"/>
          <w:vertAlign w:val="subscript"/>
        </w:rPr>
        <w:t>e</w:t>
      </w:r>
      <w:proofErr w:type="spellEnd"/>
      <w:r w:rsidR="00176DDF">
        <w:rPr>
          <w:rFonts w:ascii="Times New Roman" w:hAnsi="Times New Roman"/>
          <w:sz w:val="28"/>
          <w:szCs w:val="28"/>
        </w:rPr>
        <w:t xml:space="preserve"> </w:t>
      </w:r>
      <w:r w:rsidR="00AF6CF6">
        <w:rPr>
          <w:rFonts w:ascii="Times New Roman" w:hAnsi="Times New Roman"/>
          <w:sz w:val="28"/>
          <w:szCs w:val="28"/>
        </w:rPr>
        <w:t xml:space="preserve"> </w:t>
      </w:r>
      <w:r w:rsidR="00176DDF">
        <w:rPr>
          <w:rFonts w:ascii="Times New Roman" w:hAnsi="Times New Roman"/>
          <w:sz w:val="28"/>
          <w:szCs w:val="28"/>
        </w:rPr>
        <w:t xml:space="preserve">před každým měřením svorkového napětí, </w:t>
      </w:r>
      <w:r w:rsidR="00AD3EB4">
        <w:rPr>
          <w:rFonts w:ascii="Times New Roman" w:hAnsi="Times New Roman"/>
          <w:sz w:val="28"/>
          <w:szCs w:val="28"/>
        </w:rPr>
        <w:t>svorkové napětí měř</w:t>
      </w:r>
      <w:r w:rsidR="00176DDF">
        <w:rPr>
          <w:rFonts w:ascii="Times New Roman" w:hAnsi="Times New Roman"/>
          <w:sz w:val="28"/>
          <w:szCs w:val="28"/>
        </w:rPr>
        <w:t>te</w:t>
      </w:r>
      <w:r w:rsidR="00AD3EB4">
        <w:rPr>
          <w:rFonts w:ascii="Times New Roman" w:hAnsi="Times New Roman"/>
          <w:sz w:val="28"/>
          <w:szCs w:val="28"/>
        </w:rPr>
        <w:t xml:space="preserve"> při různých hodnotách proudu, který zvyš</w:t>
      </w:r>
      <w:r w:rsidR="00176DDF">
        <w:rPr>
          <w:rFonts w:ascii="Times New Roman" w:hAnsi="Times New Roman"/>
          <w:sz w:val="28"/>
          <w:szCs w:val="28"/>
        </w:rPr>
        <w:t>ujet</w:t>
      </w:r>
      <w:r w:rsidR="00AD3EB4">
        <w:rPr>
          <w:rFonts w:ascii="Times New Roman" w:hAnsi="Times New Roman"/>
          <w:sz w:val="28"/>
          <w:szCs w:val="28"/>
        </w:rPr>
        <w:t>e postupně reostatem (po 50mA u ploché baterie, po 0,2A u akumulátoru</w:t>
      </w:r>
      <w:r w:rsidR="00176DDF">
        <w:rPr>
          <w:rFonts w:ascii="Times New Roman" w:hAnsi="Times New Roman"/>
          <w:sz w:val="28"/>
          <w:szCs w:val="28"/>
        </w:rPr>
        <w:t>), až dosáhnete nejvyšší povolené hodnoty proudu (0,5A, 2A). U akumulátoru proveďte měření na jediném článku.</w:t>
      </w:r>
    </w:p>
    <w:p w:rsidR="00176DDF" w:rsidRDefault="00176DDF" w:rsidP="00B769D6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Sestrojte graf závislosti svorkového napětí U (osa y) na proudu I (osa x).</w:t>
      </w:r>
      <w:r w:rsidR="00443A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Ze vztahu </w:t>
      </w:r>
      <w:proofErr w:type="spellStart"/>
      <w:r>
        <w:rPr>
          <w:rFonts w:ascii="Times New Roman" w:hAnsi="Times New Roman"/>
          <w:sz w:val="28"/>
          <w:szCs w:val="28"/>
        </w:rPr>
        <w:t>R</w:t>
      </w:r>
      <w:r w:rsidR="00FD4E3A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FD4E3A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FD4E3A">
        <w:rPr>
          <w:rFonts w:ascii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 xml:space="preserve">e 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bscript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bscript"/>
              </w:rPr>
              <m:t>U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I</m:t>
            </m:r>
          </m:den>
        </m:f>
      </m:oMath>
      <w:r w:rsidR="00FD4E3A">
        <w:rPr>
          <w:rFonts w:ascii="Times New Roman" w:hAnsi="Times New Roman"/>
          <w:sz w:val="28"/>
          <w:szCs w:val="28"/>
        </w:rPr>
        <w:t xml:space="preserve"> </w:t>
      </w:r>
      <w:r w:rsidR="00AF6CF6">
        <w:rPr>
          <w:rFonts w:ascii="Times New Roman" w:hAnsi="Times New Roman"/>
          <w:sz w:val="28"/>
          <w:szCs w:val="28"/>
        </w:rPr>
        <w:t xml:space="preserve"> </w:t>
      </w:r>
      <w:r w:rsidR="00FD4E3A">
        <w:rPr>
          <w:rFonts w:ascii="Times New Roman" w:hAnsi="Times New Roman"/>
          <w:sz w:val="28"/>
          <w:szCs w:val="28"/>
        </w:rPr>
        <w:t>vypočítáme z jednotlivých měření vnitřní odpor zdroje a určíme</w:t>
      </w:r>
      <w:r w:rsidR="00B64BF3">
        <w:rPr>
          <w:rFonts w:ascii="Times New Roman" w:hAnsi="Times New Roman"/>
          <w:sz w:val="28"/>
          <w:szCs w:val="28"/>
        </w:rPr>
        <w:t xml:space="preserve"> jeho</w:t>
      </w:r>
      <w:r w:rsidR="00FD4E3A">
        <w:rPr>
          <w:rFonts w:ascii="Times New Roman" w:hAnsi="Times New Roman"/>
          <w:sz w:val="28"/>
          <w:szCs w:val="28"/>
        </w:rPr>
        <w:t xml:space="preserve"> průměrnou </w:t>
      </w:r>
      <w:r w:rsidR="00B64BF3">
        <w:rPr>
          <w:rFonts w:ascii="Times New Roman" w:hAnsi="Times New Roman"/>
          <w:sz w:val="28"/>
          <w:szCs w:val="28"/>
        </w:rPr>
        <w:t>hodnotu a chyby měření.</w:t>
      </w:r>
    </w:p>
    <w:p w:rsidR="00176DDF" w:rsidRDefault="00B769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443A7F">
        <w:rPr>
          <w:rFonts w:ascii="Times New Roman" w:hAnsi="Times New Roman"/>
          <w:noProof/>
          <w:sz w:val="28"/>
          <w:szCs w:val="28"/>
          <w:lang w:eastAsia="cs-CZ"/>
        </w:rPr>
        <w:drawing>
          <wp:inline distT="0" distB="0" distL="0" distR="0" wp14:anchorId="343537AC" wp14:editId="78A58D02">
            <wp:extent cx="1539240" cy="1097280"/>
            <wp:effectExtent l="0" t="0" r="3810" b="7620"/>
            <wp:docPr id="2" name="Obrázek 2" descr="C:\Users\doma\Documents\DUM\fyzika vlastní\vnitřní odpor zdroje\vnitřní odpor zdro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a\Documents\DUM\fyzika vlastní\vnitřní odpor zdroje\vnitřní odpor zdroj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A7F" w:rsidRPr="00AF6CF6" w:rsidRDefault="00443A7F">
      <w:pPr>
        <w:rPr>
          <w:rFonts w:ascii="Times New Roman" w:hAnsi="Times New Roman"/>
          <w:b/>
          <w:sz w:val="28"/>
          <w:szCs w:val="28"/>
        </w:rPr>
      </w:pPr>
      <w:r w:rsidRPr="00AF6CF6">
        <w:rPr>
          <w:rFonts w:ascii="Times New Roman" w:hAnsi="Times New Roman"/>
          <w:b/>
          <w:sz w:val="28"/>
          <w:szCs w:val="28"/>
        </w:rPr>
        <w:lastRenderedPageBreak/>
        <w:t>Řešení:</w:t>
      </w:r>
    </w:p>
    <w:p w:rsidR="00443A7F" w:rsidRDefault="00443A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Akumulátor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03"/>
        <w:gridCol w:w="1561"/>
        <w:gridCol w:w="1545"/>
        <w:gridCol w:w="1522"/>
        <w:gridCol w:w="1552"/>
        <w:gridCol w:w="1504"/>
      </w:tblGrid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č.m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61" w:type="dxa"/>
          </w:tcPr>
          <w:p w:rsidR="00443A7F" w:rsidRPr="00AF6CF6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e</w:t>
            </w:r>
            <w:proofErr w:type="spellEnd"/>
            <w:r w:rsidR="00AF6CF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V</m:t>
                  </m:r>
                </m:e>
              </m:d>
            </m:oMath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</w:t>
            </w:r>
            <w:r w:rsidR="00AF6CF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F6CF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V</m:t>
                  </m:r>
                </m:e>
              </m:d>
            </m:oMath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d>
            </m:oMath>
          </w:p>
        </w:tc>
        <w:tc>
          <w:tcPr>
            <w:tcW w:w="1552" w:type="dxa"/>
          </w:tcPr>
          <w:p w:rsidR="00443A7F" w:rsidRPr="00443A7F" w:rsidRDefault="00443A7F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Ω</m:t>
                  </m:r>
                </m:e>
              </m:d>
            </m:oMath>
          </w:p>
        </w:tc>
        <w:tc>
          <w:tcPr>
            <w:tcW w:w="1504" w:type="dxa"/>
          </w:tcPr>
          <w:p w:rsidR="00443A7F" w:rsidRPr="00443A7F" w:rsidRDefault="00443A7F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Δ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  <w:proofErr w:type="spellEnd"/>
            <m:oMath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Ω</m:t>
                  </m:r>
                </m:e>
              </m:d>
            </m:oMath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3A7F" w:rsidTr="00443A7F">
        <w:tc>
          <w:tcPr>
            <w:tcW w:w="1603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561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443A7F" w:rsidRDefault="00443A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3A7F" w:rsidRDefault="00443A7F">
      <w:pPr>
        <w:rPr>
          <w:rFonts w:ascii="Times New Roman" w:hAnsi="Times New Roman"/>
          <w:sz w:val="28"/>
          <w:szCs w:val="28"/>
        </w:rPr>
      </w:pPr>
    </w:p>
    <w:p w:rsidR="00AF6CF6" w:rsidRDefault="00AF6CF6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</w:p>
    <w:p w:rsidR="00AF6CF6" w:rsidRDefault="00AF6CF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Δ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</w:p>
    <w:p w:rsidR="00AF6CF6" w:rsidRDefault="00AF6C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F6CF6">
        <w:rPr>
          <w:rFonts w:ascii="Times New Roman" w:hAnsi="Times New Roman" w:cs="Times New Roman"/>
          <w:sz w:val="28"/>
          <w:szCs w:val="28"/>
        </w:rPr>
        <w:t>δRi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AF6CF6" w:rsidRDefault="00AF6CF6">
      <w:pPr>
        <w:rPr>
          <w:rFonts w:ascii="Times New Roman" w:hAnsi="Times New Roman" w:cs="Times New Roman"/>
          <w:sz w:val="28"/>
          <w:szCs w:val="28"/>
        </w:rPr>
      </w:pPr>
    </w:p>
    <w:p w:rsidR="00AF6CF6" w:rsidRDefault="00AF6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Plochá baterie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03"/>
        <w:gridCol w:w="1561"/>
        <w:gridCol w:w="1545"/>
        <w:gridCol w:w="1522"/>
        <w:gridCol w:w="1552"/>
        <w:gridCol w:w="1504"/>
      </w:tblGrid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č.m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61" w:type="dxa"/>
          </w:tcPr>
          <w:p w:rsidR="00AF6CF6" w:rsidRP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V</m:t>
                  </m:r>
                </m:e>
              </m:d>
            </m:oMath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   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V</m:t>
                  </m:r>
                </m:e>
              </m:d>
            </m:oMath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d>
            </m:oMath>
          </w:p>
        </w:tc>
        <w:tc>
          <w:tcPr>
            <w:tcW w:w="1552" w:type="dxa"/>
          </w:tcPr>
          <w:p w:rsidR="00AF6CF6" w:rsidRPr="00443A7F" w:rsidRDefault="00AF6CF6" w:rsidP="00CD52C9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Ω</m:t>
                  </m:r>
                </m:e>
              </m:d>
            </m:oMath>
          </w:p>
        </w:tc>
        <w:tc>
          <w:tcPr>
            <w:tcW w:w="1504" w:type="dxa"/>
          </w:tcPr>
          <w:p w:rsidR="00AF6CF6" w:rsidRPr="00443A7F" w:rsidRDefault="00AF6CF6" w:rsidP="00CD52C9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Δ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  <w:proofErr w:type="spellEnd"/>
            <m:oMath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Ω</m:t>
                  </m:r>
                </m:e>
              </m:d>
            </m:oMath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CF6" w:rsidTr="00CD52C9">
        <w:tc>
          <w:tcPr>
            <w:tcW w:w="1603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561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AF6CF6" w:rsidRDefault="00AF6CF6" w:rsidP="00CD52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6CF6" w:rsidRDefault="00AF6CF6" w:rsidP="00AF6CF6">
      <w:pPr>
        <w:rPr>
          <w:rFonts w:ascii="Times New Roman" w:hAnsi="Times New Roman"/>
          <w:sz w:val="28"/>
          <w:szCs w:val="28"/>
        </w:rPr>
      </w:pPr>
    </w:p>
    <w:p w:rsidR="00AF6CF6" w:rsidRDefault="00AF6CF6" w:rsidP="00AF6CF6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</w:p>
    <w:p w:rsidR="00AF6CF6" w:rsidRDefault="00AF6CF6" w:rsidP="00AF6CF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Δ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</w:p>
    <w:p w:rsidR="00AF6CF6" w:rsidRDefault="00AF6CF6" w:rsidP="00AF6C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F6CF6">
        <w:rPr>
          <w:rFonts w:ascii="Times New Roman" w:hAnsi="Times New Roman" w:cs="Times New Roman"/>
          <w:sz w:val="28"/>
          <w:szCs w:val="28"/>
        </w:rPr>
        <w:t>δRi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1720ED" w:rsidRDefault="001720ED" w:rsidP="00AF6CF6">
      <w:pPr>
        <w:rPr>
          <w:rFonts w:ascii="Times New Roman" w:hAnsi="Times New Roman" w:cs="Times New Roman"/>
          <w:b/>
          <w:sz w:val="28"/>
          <w:szCs w:val="28"/>
        </w:rPr>
      </w:pPr>
      <w:r w:rsidRPr="001720ED">
        <w:rPr>
          <w:rFonts w:ascii="Times New Roman" w:hAnsi="Times New Roman" w:cs="Times New Roman"/>
          <w:b/>
          <w:sz w:val="28"/>
          <w:szCs w:val="28"/>
        </w:rPr>
        <w:t>Grafy:</w:t>
      </w:r>
    </w:p>
    <w:p w:rsidR="001720ED" w:rsidRDefault="001720ED" w:rsidP="00AF6CF6">
      <w:pPr>
        <w:rPr>
          <w:rFonts w:ascii="Times New Roman" w:hAnsi="Times New Roman" w:cs="Times New Roman"/>
          <w:b/>
          <w:sz w:val="28"/>
          <w:szCs w:val="28"/>
        </w:rPr>
      </w:pPr>
    </w:p>
    <w:p w:rsidR="001720ED" w:rsidRDefault="001720ED" w:rsidP="00AF6CF6">
      <w:pPr>
        <w:rPr>
          <w:rFonts w:ascii="Times New Roman" w:hAnsi="Times New Roman" w:cs="Times New Roman"/>
          <w:b/>
          <w:sz w:val="28"/>
          <w:szCs w:val="28"/>
        </w:rPr>
      </w:pPr>
    </w:p>
    <w:p w:rsidR="001720ED" w:rsidRDefault="001720ED" w:rsidP="00AF6C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Závěr:</w:t>
      </w:r>
    </w:p>
    <w:p w:rsidR="00FA4FA1" w:rsidRDefault="00FA4FA1" w:rsidP="00AF6CF6">
      <w:pPr>
        <w:rPr>
          <w:rFonts w:ascii="Times New Roman" w:hAnsi="Times New Roman" w:cs="Times New Roman"/>
          <w:b/>
          <w:sz w:val="28"/>
          <w:szCs w:val="28"/>
        </w:rPr>
      </w:pPr>
    </w:p>
    <w:p w:rsidR="00FA4FA1" w:rsidRDefault="00FA4FA1" w:rsidP="00AF6CF6">
      <w:pPr>
        <w:rPr>
          <w:rFonts w:ascii="Times New Roman" w:hAnsi="Times New Roman" w:cs="Times New Roman"/>
          <w:b/>
          <w:sz w:val="28"/>
          <w:szCs w:val="28"/>
        </w:rPr>
      </w:pPr>
    </w:p>
    <w:p w:rsidR="00FA4FA1" w:rsidRDefault="00FA4FA1" w:rsidP="00FA4FA1">
      <w:pPr>
        <w:rPr>
          <w:color w:val="000000"/>
        </w:rPr>
      </w:pPr>
    </w:p>
    <w:p w:rsidR="00FA4FA1" w:rsidRDefault="00FA4FA1" w:rsidP="00FA4FA1">
      <w:pPr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Literatura:</w:t>
      </w:r>
    </w:p>
    <w:p w:rsidR="00FA4FA1" w:rsidRDefault="00FA4FA1" w:rsidP="00FA4FA1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Živný, F.; Lepil, O. </w:t>
      </w:r>
      <w:r>
        <w:rPr>
          <w:rFonts w:ascii="Times New Roman" w:hAnsi="Times New Roman"/>
          <w:i/>
          <w:iCs/>
          <w:color w:val="000000"/>
        </w:rPr>
        <w:t>Praktická cvičení z fyziky.</w:t>
      </w:r>
      <w:r>
        <w:rPr>
          <w:rFonts w:ascii="Times New Roman" w:hAnsi="Times New Roman"/>
          <w:color w:val="000000"/>
        </w:rPr>
        <w:t xml:space="preserve"> Praha: SPN 1971</w:t>
      </w:r>
    </w:p>
    <w:p w:rsidR="00FA4FA1" w:rsidRPr="001720ED" w:rsidRDefault="00FA4FA1" w:rsidP="00AF6CF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F6CF6" w:rsidRPr="00AF6CF6" w:rsidRDefault="00AF6CF6">
      <w:pPr>
        <w:rPr>
          <w:rFonts w:ascii="Times New Roman" w:hAnsi="Times New Roman" w:cs="Times New Roman"/>
          <w:sz w:val="28"/>
          <w:szCs w:val="28"/>
        </w:rPr>
      </w:pPr>
    </w:p>
    <w:sectPr w:rsidR="00AF6CF6" w:rsidRPr="00AF6CF6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CE"/>
    <w:rsid w:val="001720ED"/>
    <w:rsid w:val="00176DDF"/>
    <w:rsid w:val="002761F1"/>
    <w:rsid w:val="00443A7F"/>
    <w:rsid w:val="00904ACE"/>
    <w:rsid w:val="00947849"/>
    <w:rsid w:val="00AD3EB4"/>
    <w:rsid w:val="00AF6CF6"/>
    <w:rsid w:val="00B64BF3"/>
    <w:rsid w:val="00B769D6"/>
    <w:rsid w:val="00E72F42"/>
    <w:rsid w:val="00FA4FA1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FD4E3A"/>
    <w:rPr>
      <w:color w:val="808080"/>
    </w:rPr>
  </w:style>
  <w:style w:type="table" w:styleId="Mkatabulky">
    <w:name w:val="Table Grid"/>
    <w:basedOn w:val="Normlntabulka"/>
    <w:uiPriority w:val="59"/>
    <w:rsid w:val="004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FD4E3A"/>
    <w:rPr>
      <w:color w:val="808080"/>
    </w:rPr>
  </w:style>
  <w:style w:type="table" w:styleId="Mkatabulky">
    <w:name w:val="Table Grid"/>
    <w:basedOn w:val="Normlntabulka"/>
    <w:uiPriority w:val="59"/>
    <w:rsid w:val="004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7</cp:revision>
  <cp:lastPrinted>1900-12-31T23:00:00Z</cp:lastPrinted>
  <dcterms:created xsi:type="dcterms:W3CDTF">2013-03-13T18:59:00Z</dcterms:created>
  <dcterms:modified xsi:type="dcterms:W3CDTF">2013-03-13T20:40:00Z</dcterms:modified>
</cp:coreProperties>
</file>