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35" w:rsidRDefault="00F06635" w:rsidP="00163029">
      <w:pPr>
        <w:jc w:val="center"/>
        <w:rPr>
          <w:b/>
          <w:sz w:val="40"/>
          <w:szCs w:val="40"/>
        </w:rPr>
      </w:pPr>
    </w:p>
    <w:p w:rsidR="00CB38DA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F06635" w:rsidRPr="00745A98" w:rsidRDefault="00F06635" w:rsidP="00163029">
      <w:pPr>
        <w:jc w:val="center"/>
        <w:rPr>
          <w:b/>
          <w:sz w:val="40"/>
          <w:szCs w:val="40"/>
        </w:rPr>
      </w:pP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585EDB">
        <w:rPr>
          <w:b/>
        </w:rPr>
        <w:t>U</w:t>
      </w:r>
      <w:r w:rsidR="00585EDB" w:rsidRPr="00A279E4">
        <w:rPr>
          <w:b/>
        </w:rPr>
        <w:t>rčení povrchového napětí kapaliny</w:t>
      </w:r>
      <w:r w:rsidR="0036718C">
        <w:rPr>
          <w:b/>
        </w:rPr>
        <w:tab/>
      </w:r>
    </w:p>
    <w:p w:rsidR="009F6F13" w:rsidRPr="00F06635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37BB1" w:rsidRPr="00F06635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D86D45">
        <w:t xml:space="preserve">: </w:t>
      </w:r>
      <w:r w:rsidR="00356EB4" w:rsidRPr="00F06635">
        <w:t>1_</w:t>
      </w:r>
      <w:r w:rsidR="00D86D45" w:rsidRPr="00F06635">
        <w:t>Mechanika a molekulová fyzika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85EDB">
        <w:t xml:space="preserve"> 12</w:t>
      </w:r>
      <w:r w:rsidR="00592F82">
        <w:tab/>
        <w:t>Předmět:</w:t>
      </w:r>
      <w:r w:rsidR="00592F82">
        <w:tab/>
      </w:r>
      <w:r w:rsidR="00D86D45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585EDB">
        <w:t>17.1.2013</w:t>
      </w:r>
      <w:r w:rsidR="00163029">
        <w:tab/>
      </w:r>
      <w:r>
        <w:t>Třída:</w:t>
      </w:r>
      <w:r w:rsidR="00163029">
        <w:tab/>
      </w:r>
      <w:r w:rsidR="00585EDB">
        <w:t>2.D</w:t>
      </w:r>
      <w:r w:rsidR="00F06635">
        <w:t xml:space="preserve">        </w:t>
      </w:r>
      <w:r>
        <w:t>Ověřující učitel:</w:t>
      </w:r>
      <w:r w:rsidR="00F06635">
        <w:t xml:space="preserve"> RNDr. Dana </w:t>
      </w:r>
      <w:r w:rsidR="00585EDB">
        <w:t>Daňková</w:t>
      </w:r>
    </w:p>
    <w:p w:rsidR="00163029" w:rsidRPr="00501C29" w:rsidRDefault="00E95902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85EDB" w:rsidP="00745A98">
      <w:bookmarkStart w:id="0" w:name="Text7"/>
      <w:r w:rsidRPr="00585EDB">
        <w:t>Určení povrchového napětí kapaliny</w:t>
      </w:r>
      <w:r>
        <w:t xml:space="preserve"> </w:t>
      </w:r>
      <w:bookmarkEnd w:id="0"/>
      <w:r>
        <w:t>kapkovou metodou</w:t>
      </w:r>
      <w:r w:rsidR="00F06635">
        <w:t>.</w:t>
      </w:r>
    </w:p>
    <w:p w:rsidR="00F06635" w:rsidRDefault="00F06635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585EDB" w:rsidRPr="00585EDB" w:rsidRDefault="00F06635" w:rsidP="00745A98">
      <w:pPr>
        <w:spacing w:line="360" w:lineRule="auto"/>
      </w:pPr>
      <w:r>
        <w:t>p</w:t>
      </w:r>
      <w:r w:rsidR="00585EDB" w:rsidRPr="00585EDB">
        <w:t>ovrchové napětí, povrchová síla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C408B9" w:rsidRDefault="00C408B9" w:rsidP="00F06635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který obsahuje podrobný návod a části, které žák samostatně doplní v rámci měření.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86D45" w:rsidRPr="00F06635" w:rsidRDefault="00D86D45" w:rsidP="00F06635">
      <w:pPr>
        <w:spacing w:line="360" w:lineRule="auto"/>
        <w:jc w:val="both"/>
      </w:pPr>
      <w:r w:rsidRPr="00F06635">
        <w:t xml:space="preserve">Bartuška, K. </w:t>
      </w:r>
      <w:r w:rsidRPr="00F06635">
        <w:rPr>
          <w:i/>
          <w:iCs/>
        </w:rPr>
        <w:t>Molekulová fyzika a termika</w:t>
      </w:r>
      <w:r w:rsidRPr="00F06635">
        <w:t>. Praha: Galaxie, 1993</w:t>
      </w:r>
    </w:p>
    <w:p w:rsidR="00623F17" w:rsidRDefault="00623F17" w:rsidP="009F6F13"/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F06635">
        <w:rPr>
          <w:b/>
        </w:rPr>
        <w:t>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C6" w:rsidRDefault="008164C6">
      <w:r>
        <w:separator/>
      </w:r>
    </w:p>
  </w:endnote>
  <w:endnote w:type="continuationSeparator" w:id="0">
    <w:p w:rsidR="008164C6" w:rsidRDefault="0081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902" w:rsidRDefault="00E9590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902" w:rsidRDefault="00E959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C6" w:rsidRDefault="008164C6">
      <w:r>
        <w:separator/>
      </w:r>
    </w:p>
  </w:footnote>
  <w:footnote w:type="continuationSeparator" w:id="0">
    <w:p w:rsidR="008164C6" w:rsidRDefault="00816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902" w:rsidRDefault="00E9590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D86D4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E95902">
      <w:rPr>
        <w:bCs/>
      </w:rPr>
      <w:t>34.</w:t>
    </w:r>
    <w:bookmarkStart w:id="1" w:name="_GoBack"/>
    <w:bookmarkEnd w:id="1"/>
    <w:r>
      <w:rPr>
        <w:bCs/>
      </w:rPr>
      <w:t>0325</w:t>
    </w:r>
  </w:p>
  <w:p w:rsidR="00356EB4" w:rsidRPr="00745A98" w:rsidRDefault="00E9590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6145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902" w:rsidRDefault="00E959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A7EAD"/>
    <w:rsid w:val="004C3049"/>
    <w:rsid w:val="00501C29"/>
    <w:rsid w:val="00512A86"/>
    <w:rsid w:val="00546A70"/>
    <w:rsid w:val="00574DD9"/>
    <w:rsid w:val="00585EDB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164C6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08B9"/>
    <w:rsid w:val="00C43F4C"/>
    <w:rsid w:val="00C61876"/>
    <w:rsid w:val="00C61B2E"/>
    <w:rsid w:val="00C841AF"/>
    <w:rsid w:val="00CB38DA"/>
    <w:rsid w:val="00CC59E8"/>
    <w:rsid w:val="00CF24A3"/>
    <w:rsid w:val="00D3284C"/>
    <w:rsid w:val="00D37BB1"/>
    <w:rsid w:val="00D62716"/>
    <w:rsid w:val="00D65D2B"/>
    <w:rsid w:val="00D86D45"/>
    <w:rsid w:val="00DB726E"/>
    <w:rsid w:val="00E12C07"/>
    <w:rsid w:val="00E85A23"/>
    <w:rsid w:val="00E95902"/>
    <w:rsid w:val="00E96239"/>
    <w:rsid w:val="00EB152F"/>
    <w:rsid w:val="00EB331B"/>
    <w:rsid w:val="00ED00A5"/>
    <w:rsid w:val="00EE037D"/>
    <w:rsid w:val="00EF7937"/>
    <w:rsid w:val="00F06635"/>
    <w:rsid w:val="00F16660"/>
    <w:rsid w:val="00F21BB5"/>
    <w:rsid w:val="00F456CA"/>
    <w:rsid w:val="00F73128"/>
    <w:rsid w:val="00F77E1C"/>
    <w:rsid w:val="00FA168B"/>
    <w:rsid w:val="00FB1D0E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</TotalTime>
  <Pages>1</Pages>
  <Words>114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938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6</cp:revision>
  <cp:lastPrinted>1900-12-31T23:00:00Z</cp:lastPrinted>
  <dcterms:created xsi:type="dcterms:W3CDTF">2013-01-28T12:57:00Z</dcterms:created>
  <dcterms:modified xsi:type="dcterms:W3CDTF">2014-05-05T21:19:00Z</dcterms:modified>
</cp:coreProperties>
</file>