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6FE" w:rsidRPr="005D4A51" w:rsidRDefault="003C7440" w:rsidP="001756FE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color w:val="000000"/>
          <w:sz w:val="28"/>
          <w:szCs w:val="28"/>
          <w:lang w:val="fr-FR" w:eastAsia="cs-CZ"/>
        </w:rPr>
      </w:pPr>
      <w:r w:rsidRPr="005D4A51">
        <w:rPr>
          <w:rFonts w:ascii="Book Antiqua" w:hAnsi="Book Antiqua" w:cs="Arial"/>
          <w:b/>
          <w:color w:val="000000"/>
          <w:sz w:val="28"/>
          <w:szCs w:val="28"/>
          <w:lang w:eastAsia="cs-CZ"/>
        </w:rPr>
        <w:t>L</w:t>
      </w:r>
      <w:r w:rsidRPr="005D4A51">
        <w:rPr>
          <w:rFonts w:ascii="Book Antiqua" w:hAnsi="Book Antiqua" w:cs="Arial"/>
          <w:b/>
          <w:color w:val="000000"/>
          <w:sz w:val="28"/>
          <w:szCs w:val="28"/>
          <w:lang w:val="fr-FR" w:eastAsia="cs-CZ"/>
        </w:rPr>
        <w:t>’organisation du territoire allemand</w:t>
      </w:r>
    </w:p>
    <w:p w:rsidR="001756FE" w:rsidRDefault="001756FE" w:rsidP="001756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cs-CZ"/>
        </w:rPr>
      </w:pPr>
    </w:p>
    <w:p w:rsidR="003C7440" w:rsidRDefault="003C7440" w:rsidP="001756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cs-CZ"/>
        </w:rPr>
      </w:pPr>
    </w:p>
    <w:p w:rsidR="003C7440" w:rsidRPr="003C7440" w:rsidRDefault="003C7440" w:rsidP="003C744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Arial"/>
          <w:color w:val="000000"/>
          <w:sz w:val="24"/>
          <w:szCs w:val="24"/>
          <w:lang w:val="fr-FR" w:eastAsia="cs-CZ"/>
        </w:rPr>
      </w:pPr>
      <w:proofErr w:type="spellStart"/>
      <w:r w:rsidRPr="003C7440">
        <w:rPr>
          <w:rFonts w:ascii="Book Antiqua" w:hAnsi="Book Antiqua" w:cs="Arial"/>
          <w:color w:val="000000"/>
          <w:sz w:val="24"/>
          <w:szCs w:val="24"/>
          <w:lang w:eastAsia="cs-CZ"/>
        </w:rPr>
        <w:t>Complétez</w:t>
      </w:r>
      <w:proofErr w:type="spellEnd"/>
      <w:r w:rsidRPr="003C7440">
        <w:rPr>
          <w:rFonts w:ascii="Book Antiqua" w:hAnsi="Book Antiqua" w:cs="Arial"/>
          <w:color w:val="000000"/>
          <w:sz w:val="24"/>
          <w:szCs w:val="24"/>
          <w:lang w:eastAsia="cs-CZ"/>
        </w:rPr>
        <w:t xml:space="preserve"> </w:t>
      </w:r>
      <w:proofErr w:type="spellStart"/>
      <w:r w:rsidRPr="003C7440">
        <w:rPr>
          <w:rFonts w:ascii="Book Antiqua" w:hAnsi="Book Antiqua" w:cs="Arial"/>
          <w:color w:val="000000"/>
          <w:sz w:val="24"/>
          <w:szCs w:val="24"/>
          <w:lang w:eastAsia="cs-CZ"/>
        </w:rPr>
        <w:t>le</w:t>
      </w:r>
      <w:proofErr w:type="spellEnd"/>
      <w:r w:rsidRPr="003C7440">
        <w:rPr>
          <w:rFonts w:ascii="Book Antiqua" w:hAnsi="Book Antiqua" w:cs="Arial"/>
          <w:color w:val="000000"/>
          <w:sz w:val="24"/>
          <w:szCs w:val="24"/>
          <w:lang w:eastAsia="cs-CZ"/>
        </w:rPr>
        <w:t xml:space="preserve"> </w:t>
      </w:r>
      <w:proofErr w:type="spellStart"/>
      <w:r w:rsidRPr="003C7440">
        <w:rPr>
          <w:rFonts w:ascii="Book Antiqua" w:hAnsi="Book Antiqua" w:cs="Arial"/>
          <w:color w:val="000000"/>
          <w:sz w:val="24"/>
          <w:szCs w:val="24"/>
          <w:lang w:eastAsia="cs-CZ"/>
        </w:rPr>
        <w:t>tableau</w:t>
      </w:r>
      <w:proofErr w:type="spellEnd"/>
      <w:r w:rsidRPr="003C7440">
        <w:rPr>
          <w:rFonts w:ascii="Book Antiqua" w:hAnsi="Book Antiqua" w:cs="Arial"/>
          <w:color w:val="000000"/>
          <w:sz w:val="24"/>
          <w:szCs w:val="24"/>
          <w:lang w:eastAsia="cs-CZ"/>
        </w:rPr>
        <w:t xml:space="preserve"> </w:t>
      </w:r>
      <w:proofErr w:type="spellStart"/>
      <w:r w:rsidRPr="003C7440">
        <w:rPr>
          <w:rFonts w:ascii="Book Antiqua" w:hAnsi="Book Antiqua" w:cs="Arial"/>
          <w:color w:val="000000"/>
          <w:sz w:val="24"/>
          <w:szCs w:val="24"/>
          <w:lang w:eastAsia="cs-CZ"/>
        </w:rPr>
        <w:t>donné</w:t>
      </w:r>
      <w:proofErr w:type="spellEnd"/>
      <w:r w:rsidRPr="003C7440">
        <w:rPr>
          <w:rFonts w:ascii="Book Antiqua" w:hAnsi="Book Antiqua" w:cs="Arial"/>
          <w:color w:val="000000"/>
          <w:sz w:val="24"/>
          <w:szCs w:val="24"/>
          <w:lang w:eastAsia="cs-CZ"/>
        </w:rPr>
        <w:t xml:space="preserve"> si-</w:t>
      </w:r>
      <w:proofErr w:type="spellStart"/>
      <w:r w:rsidRPr="003C7440">
        <w:rPr>
          <w:rFonts w:ascii="Book Antiqua" w:hAnsi="Book Antiqua" w:cs="Arial"/>
          <w:color w:val="000000"/>
          <w:sz w:val="24"/>
          <w:szCs w:val="24"/>
          <w:lang w:eastAsia="cs-CZ"/>
        </w:rPr>
        <w:t>dessous</w:t>
      </w:r>
      <w:proofErr w:type="spellEnd"/>
      <w:r w:rsidRPr="003C7440">
        <w:rPr>
          <w:rFonts w:ascii="Book Antiqua" w:hAnsi="Book Antiqua" w:cs="Arial"/>
          <w:color w:val="000000"/>
          <w:sz w:val="24"/>
          <w:szCs w:val="24"/>
          <w:lang w:eastAsia="cs-CZ"/>
        </w:rPr>
        <w:t xml:space="preserve"> </w:t>
      </w:r>
      <w:r w:rsidRPr="003C7440">
        <w:rPr>
          <w:rFonts w:ascii="Book Antiqua" w:hAnsi="Book Antiqua" w:cs="Arial"/>
          <w:color w:val="000000"/>
          <w:sz w:val="24"/>
          <w:szCs w:val="24"/>
          <w:lang w:val="fr-FR" w:eastAsia="cs-CZ"/>
        </w:rPr>
        <w:t>à l'aide des expressions données:</w:t>
      </w:r>
    </w:p>
    <w:p w:rsidR="003C7440" w:rsidRDefault="003C7440" w:rsidP="003C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 w:eastAsia="cs-CZ"/>
        </w:rPr>
      </w:pPr>
    </w:p>
    <w:tbl>
      <w:tblPr>
        <w:tblStyle w:val="Mkatabulky"/>
        <w:tblW w:w="0" w:type="auto"/>
        <w:tblInd w:w="708" w:type="dxa"/>
        <w:tblLook w:val="04A0"/>
      </w:tblPr>
      <w:tblGrid>
        <w:gridCol w:w="2145"/>
        <w:gridCol w:w="2145"/>
        <w:gridCol w:w="2145"/>
        <w:gridCol w:w="2145"/>
      </w:tblGrid>
      <w:tr w:rsidR="003C7440" w:rsidTr="003C7440">
        <w:tc>
          <w:tcPr>
            <w:tcW w:w="2303" w:type="dxa"/>
          </w:tcPr>
          <w:p w:rsidR="003C7440" w:rsidRP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Arial"/>
                <w:b/>
                <w:color w:val="000000"/>
                <w:sz w:val="24"/>
                <w:szCs w:val="24"/>
                <w:lang w:val="fr-FR" w:eastAsia="cs-CZ"/>
              </w:rPr>
            </w:pPr>
            <w:r w:rsidRPr="003C7440">
              <w:rPr>
                <w:rFonts w:ascii="Book Antiqua" w:hAnsi="Book Antiqua" w:cs="Arial"/>
                <w:b/>
                <w:color w:val="000000"/>
                <w:sz w:val="24"/>
                <w:szCs w:val="24"/>
                <w:lang w:val="fr-FR" w:eastAsia="cs-CZ"/>
              </w:rPr>
              <w:t>Allemagne rhénane</w:t>
            </w:r>
          </w:p>
        </w:tc>
        <w:tc>
          <w:tcPr>
            <w:tcW w:w="2303" w:type="dxa"/>
          </w:tcPr>
          <w:p w:rsidR="003C7440" w:rsidRP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Arial"/>
                <w:b/>
                <w:color w:val="000000"/>
                <w:sz w:val="24"/>
                <w:szCs w:val="24"/>
                <w:lang w:val="fr-FR" w:eastAsia="cs-CZ"/>
              </w:rPr>
            </w:pPr>
            <w:r w:rsidRPr="003C7440">
              <w:rPr>
                <w:rFonts w:ascii="Book Antiqua" w:hAnsi="Book Antiqua" w:cs="Arial"/>
                <w:b/>
                <w:color w:val="000000"/>
                <w:sz w:val="24"/>
                <w:szCs w:val="24"/>
                <w:lang w:val="fr-FR" w:eastAsia="cs-CZ"/>
              </w:rPr>
              <w:t>Allemagne du S</w:t>
            </w:r>
          </w:p>
        </w:tc>
        <w:tc>
          <w:tcPr>
            <w:tcW w:w="2303" w:type="dxa"/>
          </w:tcPr>
          <w:p w:rsidR="003C7440" w:rsidRP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Arial"/>
                <w:b/>
                <w:color w:val="000000"/>
                <w:sz w:val="24"/>
                <w:szCs w:val="24"/>
                <w:lang w:val="fr-FR" w:eastAsia="cs-CZ"/>
              </w:rPr>
            </w:pPr>
            <w:r w:rsidRPr="003C7440">
              <w:rPr>
                <w:rFonts w:ascii="Book Antiqua" w:hAnsi="Book Antiqua" w:cs="Arial"/>
                <w:b/>
                <w:color w:val="000000"/>
                <w:sz w:val="24"/>
                <w:szCs w:val="24"/>
                <w:lang w:val="fr-FR" w:eastAsia="cs-CZ"/>
              </w:rPr>
              <w:t>Allemagne du N</w:t>
            </w:r>
          </w:p>
        </w:tc>
        <w:tc>
          <w:tcPr>
            <w:tcW w:w="2303" w:type="dxa"/>
          </w:tcPr>
          <w:p w:rsidR="003C7440" w:rsidRP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Arial"/>
                <w:b/>
                <w:color w:val="000000"/>
                <w:sz w:val="24"/>
                <w:szCs w:val="24"/>
                <w:lang w:val="fr-FR" w:eastAsia="cs-CZ"/>
              </w:rPr>
            </w:pPr>
            <w:r w:rsidRPr="003C7440">
              <w:rPr>
                <w:rFonts w:ascii="Book Antiqua" w:hAnsi="Book Antiqua" w:cs="Arial"/>
                <w:b/>
                <w:color w:val="000000"/>
                <w:sz w:val="24"/>
                <w:szCs w:val="24"/>
                <w:lang w:val="fr-FR" w:eastAsia="cs-CZ"/>
              </w:rPr>
              <w:t>Allemagne de l’E</w:t>
            </w:r>
          </w:p>
        </w:tc>
      </w:tr>
      <w:tr w:rsidR="003C7440" w:rsidTr="003C7440">
        <w:tc>
          <w:tcPr>
            <w:tcW w:w="2303" w:type="dxa"/>
          </w:tcPr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</w:tc>
        <w:tc>
          <w:tcPr>
            <w:tcW w:w="2303" w:type="dxa"/>
          </w:tcPr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</w:tc>
        <w:tc>
          <w:tcPr>
            <w:tcW w:w="2303" w:type="dxa"/>
          </w:tcPr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</w:tc>
        <w:tc>
          <w:tcPr>
            <w:tcW w:w="2303" w:type="dxa"/>
          </w:tcPr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</w:tc>
      </w:tr>
      <w:tr w:rsidR="003C7440" w:rsidTr="003C7440">
        <w:tc>
          <w:tcPr>
            <w:tcW w:w="2303" w:type="dxa"/>
          </w:tcPr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</w:tc>
        <w:tc>
          <w:tcPr>
            <w:tcW w:w="2303" w:type="dxa"/>
          </w:tcPr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</w:tc>
        <w:tc>
          <w:tcPr>
            <w:tcW w:w="2303" w:type="dxa"/>
          </w:tcPr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</w:tc>
        <w:tc>
          <w:tcPr>
            <w:tcW w:w="2303" w:type="dxa"/>
          </w:tcPr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</w:tc>
      </w:tr>
      <w:tr w:rsidR="003C7440" w:rsidTr="003C7440">
        <w:tc>
          <w:tcPr>
            <w:tcW w:w="2303" w:type="dxa"/>
          </w:tcPr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</w:tc>
        <w:tc>
          <w:tcPr>
            <w:tcW w:w="2303" w:type="dxa"/>
          </w:tcPr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</w:tc>
        <w:tc>
          <w:tcPr>
            <w:tcW w:w="2303" w:type="dxa"/>
          </w:tcPr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</w:tc>
        <w:tc>
          <w:tcPr>
            <w:tcW w:w="2303" w:type="dxa"/>
          </w:tcPr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  <w:p w:rsidR="003C7440" w:rsidRDefault="003C7440" w:rsidP="003C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fr-FR" w:eastAsia="cs-CZ"/>
              </w:rPr>
            </w:pPr>
          </w:p>
        </w:tc>
      </w:tr>
    </w:tbl>
    <w:p w:rsidR="003C7440" w:rsidRPr="003C7440" w:rsidRDefault="003C7440" w:rsidP="003C7440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4"/>
          <w:szCs w:val="24"/>
          <w:lang w:val="fr-FR" w:eastAsia="cs-CZ"/>
        </w:rPr>
      </w:pPr>
    </w:p>
    <w:p w:rsidR="003C7440" w:rsidRDefault="003C7440" w:rsidP="003C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 w:eastAsia="cs-CZ"/>
        </w:rPr>
      </w:pPr>
    </w:p>
    <w:p w:rsidR="003C7440" w:rsidRDefault="003C7440" w:rsidP="003C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 w:eastAsia="cs-CZ"/>
        </w:rPr>
      </w:pPr>
    </w:p>
    <w:p w:rsidR="003C7440" w:rsidRDefault="003C7440" w:rsidP="003C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 w:eastAsia="cs-CZ"/>
        </w:rPr>
      </w:pPr>
    </w:p>
    <w:p w:rsidR="003C7440" w:rsidRDefault="003C7440" w:rsidP="003C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 w:eastAsia="cs-CZ"/>
        </w:rPr>
      </w:pPr>
    </w:p>
    <w:p w:rsidR="003C7440" w:rsidRPr="003C7440" w:rsidRDefault="003C7440" w:rsidP="003C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 w:eastAsia="cs-CZ"/>
        </w:rPr>
      </w:pPr>
    </w:p>
    <w:p w:rsidR="003C7440" w:rsidRPr="003C7440" w:rsidRDefault="003C7440" w:rsidP="003C744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Arial"/>
          <w:color w:val="000000"/>
          <w:sz w:val="24"/>
          <w:szCs w:val="24"/>
          <w:lang w:val="fr-FR" w:eastAsia="cs-CZ"/>
        </w:rPr>
      </w:pPr>
      <w:r w:rsidRPr="003C7440">
        <w:rPr>
          <w:rFonts w:ascii="Book Antiqua" w:hAnsi="Book Antiqua" w:cs="Arial"/>
          <w:color w:val="000000"/>
          <w:sz w:val="24"/>
          <w:szCs w:val="24"/>
          <w:lang w:eastAsia="cs-CZ"/>
        </w:rPr>
        <w:lastRenderedPageBreak/>
        <w:t>A l'</w:t>
      </w:r>
      <w:proofErr w:type="spellStart"/>
      <w:r w:rsidRPr="003C7440">
        <w:rPr>
          <w:rFonts w:ascii="Book Antiqua" w:hAnsi="Book Antiqua" w:cs="Arial"/>
          <w:color w:val="000000"/>
          <w:sz w:val="24"/>
          <w:szCs w:val="24"/>
          <w:lang w:eastAsia="cs-CZ"/>
        </w:rPr>
        <w:t>aide</w:t>
      </w:r>
      <w:proofErr w:type="spellEnd"/>
      <w:r w:rsidRPr="003C7440">
        <w:rPr>
          <w:rFonts w:ascii="Book Antiqua" w:hAnsi="Book Antiqua" w:cs="Arial"/>
          <w:color w:val="000000"/>
          <w:sz w:val="24"/>
          <w:szCs w:val="24"/>
          <w:lang w:eastAsia="cs-CZ"/>
        </w:rPr>
        <w:t xml:space="preserve"> de l'</w:t>
      </w:r>
      <w:proofErr w:type="spellStart"/>
      <w:r w:rsidRPr="003C7440">
        <w:rPr>
          <w:rFonts w:ascii="Book Antiqua" w:hAnsi="Book Antiqua" w:cs="Arial"/>
          <w:color w:val="000000"/>
          <w:sz w:val="24"/>
          <w:szCs w:val="24"/>
          <w:lang w:eastAsia="cs-CZ"/>
        </w:rPr>
        <w:t>exercice</w:t>
      </w:r>
      <w:proofErr w:type="spellEnd"/>
      <w:r w:rsidRPr="003C7440">
        <w:rPr>
          <w:rFonts w:ascii="Book Antiqua" w:hAnsi="Book Antiqua" w:cs="Arial"/>
          <w:color w:val="000000"/>
          <w:sz w:val="24"/>
          <w:szCs w:val="24"/>
          <w:lang w:eastAsia="cs-CZ"/>
        </w:rPr>
        <w:t xml:space="preserve"> </w:t>
      </w:r>
      <w:proofErr w:type="spellStart"/>
      <w:r w:rsidRPr="003C7440">
        <w:rPr>
          <w:rFonts w:ascii="Book Antiqua" w:hAnsi="Book Antiqua" w:cs="Arial"/>
          <w:color w:val="000000"/>
          <w:sz w:val="24"/>
          <w:szCs w:val="24"/>
          <w:lang w:eastAsia="cs-CZ"/>
        </w:rPr>
        <w:t>précédent</w:t>
      </w:r>
      <w:proofErr w:type="spellEnd"/>
      <w:r w:rsidRPr="003C7440">
        <w:rPr>
          <w:rFonts w:ascii="Book Antiqua" w:hAnsi="Book Antiqua" w:cs="Arial"/>
          <w:color w:val="000000"/>
          <w:sz w:val="24"/>
          <w:szCs w:val="24"/>
          <w:lang w:eastAsia="cs-CZ"/>
        </w:rPr>
        <w:t xml:space="preserve"> </w:t>
      </w:r>
      <w:proofErr w:type="spellStart"/>
      <w:r w:rsidRPr="003C7440">
        <w:rPr>
          <w:rFonts w:ascii="Book Antiqua" w:hAnsi="Book Antiqua" w:cs="Arial"/>
          <w:color w:val="000000"/>
          <w:sz w:val="24"/>
          <w:szCs w:val="24"/>
          <w:lang w:eastAsia="cs-CZ"/>
        </w:rPr>
        <w:t>et</w:t>
      </w:r>
      <w:proofErr w:type="spellEnd"/>
      <w:r w:rsidRPr="003C7440">
        <w:rPr>
          <w:rFonts w:ascii="Book Antiqua" w:hAnsi="Book Antiqua" w:cs="Arial"/>
          <w:color w:val="000000"/>
          <w:sz w:val="24"/>
          <w:szCs w:val="24"/>
          <w:lang w:eastAsia="cs-CZ"/>
        </w:rPr>
        <w:t xml:space="preserve"> de vos </w:t>
      </w:r>
      <w:proofErr w:type="spellStart"/>
      <w:r w:rsidRPr="003C7440">
        <w:rPr>
          <w:rFonts w:ascii="Book Antiqua" w:hAnsi="Book Antiqua" w:cs="Arial"/>
          <w:color w:val="000000"/>
          <w:sz w:val="24"/>
          <w:szCs w:val="24"/>
          <w:lang w:eastAsia="cs-CZ"/>
        </w:rPr>
        <w:t>manuels</w:t>
      </w:r>
      <w:proofErr w:type="spellEnd"/>
      <w:r w:rsidRPr="003C7440">
        <w:rPr>
          <w:rFonts w:ascii="Book Antiqua" w:hAnsi="Book Antiqua" w:cs="Arial"/>
          <w:color w:val="000000"/>
          <w:sz w:val="24"/>
          <w:szCs w:val="24"/>
          <w:lang w:eastAsia="cs-CZ"/>
        </w:rPr>
        <w:t xml:space="preserve"> </w:t>
      </w:r>
      <w:proofErr w:type="spellStart"/>
      <w:r w:rsidRPr="003C7440">
        <w:rPr>
          <w:rFonts w:ascii="Book Antiqua" w:hAnsi="Book Antiqua" w:cs="Arial"/>
          <w:color w:val="000000"/>
          <w:sz w:val="24"/>
          <w:szCs w:val="24"/>
          <w:lang w:eastAsia="cs-CZ"/>
        </w:rPr>
        <w:t>délimitez</w:t>
      </w:r>
      <w:proofErr w:type="spellEnd"/>
      <w:r w:rsidRPr="003C7440">
        <w:rPr>
          <w:rFonts w:ascii="Book Antiqua" w:hAnsi="Book Antiqua" w:cs="Arial"/>
          <w:color w:val="000000"/>
          <w:sz w:val="24"/>
          <w:szCs w:val="24"/>
          <w:lang w:eastAsia="cs-CZ"/>
        </w:rPr>
        <w:t xml:space="preserve"> les 4 </w:t>
      </w:r>
      <w:proofErr w:type="spellStart"/>
      <w:r w:rsidRPr="003C7440">
        <w:rPr>
          <w:rFonts w:ascii="Book Antiqua" w:hAnsi="Book Antiqua" w:cs="Arial"/>
          <w:color w:val="000000"/>
          <w:sz w:val="24"/>
          <w:szCs w:val="24"/>
          <w:lang w:eastAsia="cs-CZ"/>
        </w:rPr>
        <w:t>régions</w:t>
      </w:r>
      <w:proofErr w:type="spellEnd"/>
      <w:r w:rsidRPr="003C7440">
        <w:rPr>
          <w:rFonts w:ascii="Book Antiqua" w:hAnsi="Book Antiqua" w:cs="Arial"/>
          <w:color w:val="000000"/>
          <w:sz w:val="24"/>
          <w:szCs w:val="24"/>
          <w:lang w:eastAsia="cs-CZ"/>
        </w:rPr>
        <w:t xml:space="preserve"> </w:t>
      </w:r>
      <w:proofErr w:type="spellStart"/>
      <w:r w:rsidRPr="003C7440">
        <w:rPr>
          <w:rFonts w:ascii="Book Antiqua" w:hAnsi="Book Antiqua" w:cs="Arial"/>
          <w:color w:val="000000"/>
          <w:sz w:val="24"/>
          <w:szCs w:val="24"/>
          <w:lang w:eastAsia="cs-CZ"/>
        </w:rPr>
        <w:t>données</w:t>
      </w:r>
      <w:proofErr w:type="spellEnd"/>
      <w:r w:rsidRPr="003C7440">
        <w:rPr>
          <w:rFonts w:ascii="Book Antiqua" w:hAnsi="Book Antiqua" w:cs="Arial"/>
          <w:color w:val="000000"/>
          <w:sz w:val="24"/>
          <w:szCs w:val="24"/>
          <w:lang w:eastAsia="cs-CZ"/>
        </w:rPr>
        <w:t xml:space="preserve"> </w:t>
      </w:r>
      <w:proofErr w:type="spellStart"/>
      <w:r w:rsidRPr="003C7440">
        <w:rPr>
          <w:rFonts w:ascii="Book Antiqua" w:hAnsi="Book Antiqua" w:cs="Arial"/>
          <w:color w:val="000000"/>
          <w:sz w:val="24"/>
          <w:szCs w:val="24"/>
          <w:lang w:eastAsia="cs-CZ"/>
        </w:rPr>
        <w:t>et</w:t>
      </w:r>
      <w:proofErr w:type="spellEnd"/>
      <w:r w:rsidRPr="003C7440">
        <w:rPr>
          <w:rFonts w:ascii="Book Antiqua" w:hAnsi="Book Antiqua" w:cs="Arial"/>
          <w:color w:val="000000"/>
          <w:sz w:val="24"/>
          <w:szCs w:val="24"/>
          <w:lang w:eastAsia="cs-CZ"/>
        </w:rPr>
        <w:t xml:space="preserve"> </w:t>
      </w:r>
      <w:proofErr w:type="spellStart"/>
      <w:r w:rsidRPr="003C7440">
        <w:rPr>
          <w:rFonts w:ascii="Book Antiqua" w:hAnsi="Book Antiqua" w:cs="Arial"/>
          <w:color w:val="000000"/>
          <w:sz w:val="24"/>
          <w:szCs w:val="24"/>
          <w:lang w:eastAsia="cs-CZ"/>
        </w:rPr>
        <w:t>attibuez</w:t>
      </w:r>
      <w:proofErr w:type="spellEnd"/>
      <w:r w:rsidRPr="003C7440">
        <w:rPr>
          <w:rFonts w:ascii="Book Antiqua" w:hAnsi="Book Antiqua" w:cs="Arial"/>
          <w:color w:val="000000"/>
          <w:sz w:val="24"/>
          <w:szCs w:val="24"/>
          <w:lang w:eastAsia="cs-CZ"/>
        </w:rPr>
        <w:t xml:space="preserve"> </w:t>
      </w:r>
      <w:r w:rsidRPr="003C7440">
        <w:rPr>
          <w:rFonts w:ascii="Book Antiqua" w:hAnsi="Book Antiqua" w:cs="Arial"/>
          <w:color w:val="000000"/>
          <w:sz w:val="24"/>
          <w:szCs w:val="24"/>
          <w:lang w:val="fr-FR" w:eastAsia="cs-CZ"/>
        </w:rPr>
        <w:t>à chacune le rôle qu'elles jouent dans le territoire allemand</w:t>
      </w:r>
      <w:r w:rsidR="005D4A51">
        <w:rPr>
          <w:rFonts w:ascii="Book Antiqua" w:hAnsi="Book Antiqua" w:cs="Arial"/>
          <w:color w:val="000000"/>
          <w:sz w:val="24"/>
          <w:szCs w:val="24"/>
          <w:lang w:val="fr-FR" w:eastAsia="cs-CZ"/>
        </w:rPr>
        <w:t xml:space="preserve"> (région centrale, nouvelle périphérie dynamique, périphérie intégrée, périphérie en reconversion) :</w:t>
      </w:r>
    </w:p>
    <w:p w:rsidR="005D4A51" w:rsidRDefault="005D4A51" w:rsidP="005D4A51">
      <w:pPr>
        <w:ind w:firstLine="360"/>
      </w:pPr>
    </w:p>
    <w:p w:rsidR="005D4A51" w:rsidRPr="001756FE" w:rsidRDefault="005D4A51" w:rsidP="005D4A51">
      <w:pPr>
        <w:ind w:firstLine="708"/>
      </w:pPr>
      <w:r w:rsidRPr="005D4A51">
        <w:drawing>
          <wp:inline distT="0" distB="0" distL="0" distR="0">
            <wp:extent cx="4315614" cy="5270220"/>
            <wp:effectExtent l="19050" t="0" r="8736" b="0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7688" cy="5272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D4A51" w:rsidRPr="001756FE" w:rsidSect="0043768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ED3" w:rsidRDefault="00A44ED3" w:rsidP="00DB7524">
      <w:pPr>
        <w:spacing w:after="0" w:line="240" w:lineRule="auto"/>
      </w:pPr>
      <w:r>
        <w:separator/>
      </w:r>
    </w:p>
  </w:endnote>
  <w:endnote w:type="continuationSeparator" w:id="0">
    <w:p w:rsidR="00A44ED3" w:rsidRDefault="00A44ED3" w:rsidP="00DB7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524" w:rsidRDefault="001756FE">
    <w:pPr>
      <w:pStyle w:val="Zpat"/>
    </w:pPr>
    <w:r>
      <w:rPr>
        <w:noProof/>
        <w:lang w:eastAsia="cs-CZ"/>
      </w:rPr>
      <w:drawing>
        <wp:inline distT="0" distB="0" distL="0" distR="0">
          <wp:extent cx="5976620" cy="1670685"/>
          <wp:effectExtent l="19050" t="0" r="5080" b="0"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6620" cy="1670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ED3" w:rsidRDefault="00A44ED3" w:rsidP="00DB7524">
      <w:pPr>
        <w:spacing w:after="0" w:line="240" w:lineRule="auto"/>
      </w:pPr>
      <w:r>
        <w:separator/>
      </w:r>
    </w:p>
  </w:footnote>
  <w:footnote w:type="continuationSeparator" w:id="0">
    <w:p w:rsidR="00A44ED3" w:rsidRDefault="00A44ED3" w:rsidP="00DB7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524" w:rsidRPr="00DB7524" w:rsidRDefault="001756FE" w:rsidP="00DB7524">
    <w:pPr>
      <w:pStyle w:val="Zhlav"/>
    </w:pPr>
    <w:r>
      <w:rPr>
        <w:noProof/>
        <w:lang w:eastAsia="cs-CZ"/>
      </w:rPr>
      <w:drawing>
        <wp:inline distT="0" distB="0" distL="0" distR="0">
          <wp:extent cx="5968365" cy="1463040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8365" cy="146304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B28BD"/>
    <w:multiLevelType w:val="hybridMultilevel"/>
    <w:tmpl w:val="12E097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074B80"/>
    <w:multiLevelType w:val="hybridMultilevel"/>
    <w:tmpl w:val="5E904016"/>
    <w:lvl w:ilvl="0" w:tplc="42A6519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EAC00D1"/>
    <w:multiLevelType w:val="hybridMultilevel"/>
    <w:tmpl w:val="1B9807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524"/>
    <w:rsid w:val="00070E5A"/>
    <w:rsid w:val="001756FE"/>
    <w:rsid w:val="00256D12"/>
    <w:rsid w:val="00315DD0"/>
    <w:rsid w:val="003C7440"/>
    <w:rsid w:val="00437687"/>
    <w:rsid w:val="00546CEA"/>
    <w:rsid w:val="005D4A51"/>
    <w:rsid w:val="00656C0C"/>
    <w:rsid w:val="006D2ED5"/>
    <w:rsid w:val="00714A7D"/>
    <w:rsid w:val="007A7FEF"/>
    <w:rsid w:val="009564EA"/>
    <w:rsid w:val="00A44ED3"/>
    <w:rsid w:val="00DB7524"/>
    <w:rsid w:val="00EB7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7687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DB75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B7524"/>
  </w:style>
  <w:style w:type="paragraph" w:styleId="Zpat">
    <w:name w:val="footer"/>
    <w:basedOn w:val="Normln"/>
    <w:link w:val="ZpatChar"/>
    <w:uiPriority w:val="99"/>
    <w:semiHidden/>
    <w:unhideWhenUsed/>
    <w:rsid w:val="00DB75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B7524"/>
  </w:style>
  <w:style w:type="paragraph" w:styleId="Textbubliny">
    <w:name w:val="Balloon Text"/>
    <w:basedOn w:val="Normln"/>
    <w:link w:val="TextbublinyChar"/>
    <w:uiPriority w:val="99"/>
    <w:semiHidden/>
    <w:unhideWhenUsed/>
    <w:rsid w:val="003C7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440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3C7440"/>
    <w:pPr>
      <w:ind w:left="720"/>
      <w:contextualSpacing/>
    </w:pPr>
  </w:style>
  <w:style w:type="table" w:styleId="Mkatabulky">
    <w:name w:val="Table Grid"/>
    <w:basedOn w:val="Normlntabulka"/>
    <w:uiPriority w:val="59"/>
    <w:rsid w:val="003C74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70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 petra</dc:creator>
  <cp:lastModifiedBy>rkatka</cp:lastModifiedBy>
  <cp:revision>3</cp:revision>
  <dcterms:created xsi:type="dcterms:W3CDTF">2013-02-05T23:42:00Z</dcterms:created>
  <dcterms:modified xsi:type="dcterms:W3CDTF">2013-02-06T13:21:00Z</dcterms:modified>
</cp:coreProperties>
</file>