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71" w:rsidRDefault="006A6071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43AD5">
        <w:rPr>
          <w:b/>
        </w:rPr>
        <w:t>Vznik</w:t>
      </w:r>
      <w:r w:rsidR="007938C7">
        <w:rPr>
          <w:b/>
        </w:rPr>
        <w:t xml:space="preserve"> táborského gymnázia</w:t>
      </w:r>
      <w:r w:rsidR="0036718C">
        <w:rPr>
          <w:b/>
        </w:rPr>
        <w:tab/>
      </w:r>
    </w:p>
    <w:p w:rsidR="009F6F13" w:rsidRPr="006A6071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81088" w:rsidRPr="006A6071">
        <w:t xml:space="preserve">PhDr. </w:t>
      </w:r>
      <w:r w:rsidR="00943AD5" w:rsidRPr="006A6071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C92AC6">
        <w:t>3_Události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A1339">
        <w:t xml:space="preserve"> </w:t>
      </w:r>
      <w:r w:rsidR="001D51F3">
        <w:t>11</w:t>
      </w:r>
      <w:r w:rsidR="003C1BE5">
        <w:t xml:space="preserve">   </w:t>
      </w:r>
      <w:r w:rsidR="002A1339">
        <w:t xml:space="preserve">           </w:t>
      </w:r>
      <w:r w:rsidR="00592F82">
        <w:t>Předmět:</w:t>
      </w:r>
      <w:r w:rsidR="00592F82">
        <w:tab/>
      </w:r>
      <w:r w:rsidR="003C1BE5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F11FC">
        <w:t>15.10.</w:t>
      </w:r>
      <w:r w:rsidR="001D51F3">
        <w:t>2013</w:t>
      </w:r>
      <w:r w:rsidR="00163029">
        <w:tab/>
      </w:r>
      <w:r>
        <w:t>Třída:</w:t>
      </w:r>
      <w:r w:rsidR="00163029">
        <w:tab/>
      </w:r>
      <w:r w:rsidR="00FF11FC">
        <w:t>3.D</w:t>
      </w:r>
      <w:r>
        <w:tab/>
        <w:t>Ověřující učitel:</w:t>
      </w:r>
      <w:r w:rsidR="00745A98">
        <w:tab/>
      </w:r>
      <w:r w:rsidR="00D81088">
        <w:t>PhDr. Jiří Kálal</w:t>
      </w:r>
    </w:p>
    <w:p w:rsidR="00163029" w:rsidRPr="00501C29" w:rsidRDefault="00040A40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DB5FC4" w:rsidRPr="007F27BF" w:rsidRDefault="00943AD5" w:rsidP="007F27BF">
      <w:pPr>
        <w:rPr>
          <w:i/>
        </w:rPr>
      </w:pPr>
      <w:r>
        <w:t xml:space="preserve">Materiál seznamuje se vznikem </w:t>
      </w:r>
      <w:r w:rsidR="007C7A35">
        <w:t xml:space="preserve">reálného gymnázia v Táboře </w:t>
      </w:r>
      <w:r>
        <w:t xml:space="preserve">a </w:t>
      </w:r>
      <w:r w:rsidR="007C7A35">
        <w:t xml:space="preserve">s </w:t>
      </w:r>
      <w:r>
        <w:t xml:space="preserve">významem </w:t>
      </w:r>
      <w:r w:rsidR="007C7A35">
        <w:t>této skutečnosti.</w:t>
      </w:r>
      <w:r w:rsidR="007F27BF">
        <w:t xml:space="preserve"> </w:t>
      </w:r>
    </w:p>
    <w:p w:rsidR="007F27BF" w:rsidRPr="006A6071" w:rsidRDefault="007F27BF" w:rsidP="00943AD5">
      <w:pPr>
        <w:rPr>
          <w:sz w:val="16"/>
          <w:szCs w:val="16"/>
        </w:rPr>
      </w:pPr>
    </w:p>
    <w:p w:rsidR="006A6071" w:rsidRPr="006A6071" w:rsidRDefault="006A6071" w:rsidP="00745A98">
      <w:pPr>
        <w:spacing w:line="360" w:lineRule="auto"/>
        <w:rPr>
          <w:b/>
          <w:sz w:val="20"/>
          <w:szCs w:val="20"/>
          <w:vertAlign w:val="superscript"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1D51F3" w:rsidP="00745A98">
      <w:pPr>
        <w:spacing w:line="360" w:lineRule="auto"/>
        <w:rPr>
          <w:b/>
        </w:rPr>
      </w:pPr>
      <w:r>
        <w:t>Tábor, G</w:t>
      </w:r>
      <w:r w:rsidR="007C7A35">
        <w:t>ymnázium</w:t>
      </w:r>
      <w:r>
        <w:t xml:space="preserve"> Tábor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D51F3" w:rsidRDefault="007F27BF" w:rsidP="006A6071">
      <w:pPr>
        <w:spacing w:line="276" w:lineRule="auto"/>
        <w:jc w:val="both"/>
      </w:pPr>
      <w:r>
        <w:t>Materiál úzc</w:t>
      </w:r>
      <w:r w:rsidR="000A254B">
        <w:t xml:space="preserve">e souvisí s DUM </w:t>
      </w:r>
      <w:r w:rsidR="00FF11FC">
        <w:t>Č_3_13</w:t>
      </w:r>
      <w:r>
        <w:t>.</w:t>
      </w:r>
      <w:r w:rsidR="001D51F3">
        <w:t xml:space="preserve"> Materiál má mezipředmětové vztahy k dějepisu a společenskovědnímu základu. </w:t>
      </w:r>
    </w:p>
    <w:p w:rsidR="007F27BF" w:rsidRDefault="007F27BF" w:rsidP="007F27BF"/>
    <w:p w:rsidR="007F27BF" w:rsidRDefault="007F27BF" w:rsidP="007F27BF">
      <w:r>
        <w:t>Odpovědi na otázky:</w:t>
      </w:r>
    </w:p>
    <w:p w:rsidR="002E5803" w:rsidRPr="007C7A35" w:rsidRDefault="007C7A35" w:rsidP="006A6071">
      <w:pPr>
        <w:spacing w:line="276" w:lineRule="auto"/>
        <w:jc w:val="both"/>
        <w:rPr>
          <w:i/>
        </w:rPr>
      </w:pPr>
      <w:r w:rsidRPr="007C7A35">
        <w:t>Uveďte, čím bylo táborské gymnázium při svém založení unikátní.</w:t>
      </w:r>
      <w:r>
        <w:t xml:space="preserve"> </w:t>
      </w:r>
      <w:r w:rsidRPr="007C7A35">
        <w:rPr>
          <w:i/>
        </w:rPr>
        <w:t xml:space="preserve">Formou reálného gymnázia a tím, že </w:t>
      </w:r>
      <w:r w:rsidR="001D51F3" w:rsidRPr="007C7A35">
        <w:rPr>
          <w:i/>
        </w:rPr>
        <w:t>vyučovacím</w:t>
      </w:r>
      <w:r w:rsidRPr="007C7A35">
        <w:rPr>
          <w:i/>
        </w:rPr>
        <w:t xml:space="preserve"> jazykem pro všechny předměty byla čeština.</w:t>
      </w:r>
    </w:p>
    <w:p w:rsidR="002E5803" w:rsidRPr="007C7A35" w:rsidRDefault="007C7A35" w:rsidP="006A6071">
      <w:pPr>
        <w:spacing w:line="276" w:lineRule="auto"/>
        <w:jc w:val="both"/>
      </w:pPr>
      <w:r w:rsidRPr="007C7A35">
        <w:t xml:space="preserve">Pro samostatnou práci: </w:t>
      </w:r>
      <w:r>
        <w:t xml:space="preserve">Ve kterých nejbližších městech </w:t>
      </w:r>
      <w:r w:rsidRPr="007C7A35">
        <w:t>bylo až do roku 1862 možno studovat gymnázium?</w:t>
      </w:r>
      <w:r>
        <w:t xml:space="preserve"> </w:t>
      </w:r>
      <w:r w:rsidRPr="007C7A35">
        <w:rPr>
          <w:i/>
        </w:rPr>
        <w:t>V Písku, Jindřichově Hradci a v Českých Budějovicích.</w:t>
      </w:r>
    </w:p>
    <w:p w:rsidR="00745A98" w:rsidRPr="006A6071" w:rsidRDefault="00745A98" w:rsidP="006A6071">
      <w:pPr>
        <w:spacing w:line="276" w:lineRule="auto"/>
        <w:jc w:val="both"/>
        <w:rPr>
          <w:sz w:val="16"/>
          <w:szCs w:val="16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7C7A35" w:rsidRPr="007C7A35" w:rsidRDefault="007C7A35" w:rsidP="007C7A35">
      <w:r w:rsidRPr="007C7A35">
        <w:t xml:space="preserve">Zenkl, F.: </w:t>
      </w:r>
      <w:r w:rsidRPr="006A6071">
        <w:rPr>
          <w:i/>
        </w:rPr>
        <w:t>Třicet let real. gymnasia táborského 1862 – 1892</w:t>
      </w:r>
      <w:r w:rsidRPr="007C7A35">
        <w:t>, Tábor 1892</w:t>
      </w:r>
    </w:p>
    <w:p w:rsidR="007C7A35" w:rsidRPr="007C7A35" w:rsidRDefault="007C7A35" w:rsidP="007C7A35">
      <w:r w:rsidRPr="007C7A35">
        <w:t xml:space="preserve">Kořalka, J.: </w:t>
      </w:r>
      <w:r w:rsidRPr="006A6071">
        <w:rPr>
          <w:i/>
        </w:rPr>
        <w:t>Jak gymnázium v Táboře vzniklo a rostlo</w:t>
      </w:r>
      <w:r w:rsidRPr="007C7A35">
        <w:t>, In: Gymnázium Tábor 1862 – 1987. Almanach vydaný u příležitosti 125. výročí založení školy, Tábor 1987</w:t>
      </w:r>
    </w:p>
    <w:p w:rsidR="007C7A35" w:rsidRPr="007C7A35" w:rsidRDefault="007C7A35" w:rsidP="007C7A35"/>
    <w:p w:rsidR="006A6071" w:rsidRDefault="006A6071" w:rsidP="003C1BE5">
      <w:pPr>
        <w:spacing w:line="360" w:lineRule="auto"/>
        <w:rPr>
          <w:b/>
        </w:rPr>
      </w:pPr>
    </w:p>
    <w:p w:rsidR="006A6071" w:rsidRDefault="00623F17" w:rsidP="003C1BE5">
      <w:pPr>
        <w:spacing w:line="360" w:lineRule="auto"/>
        <w:rPr>
          <w:b/>
        </w:rPr>
      </w:pPr>
      <w:r w:rsidRPr="00EB331B">
        <w:rPr>
          <w:b/>
        </w:rPr>
        <w:lastRenderedPageBreak/>
        <w:t xml:space="preserve">Poznámka: </w:t>
      </w:r>
    </w:p>
    <w:p w:rsidR="003C1BE5" w:rsidRPr="00EB331B" w:rsidRDefault="003C1BE5" w:rsidP="006A6071">
      <w:pPr>
        <w:spacing w:line="360" w:lineRule="auto"/>
        <w:jc w:val="both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BA" w:rsidRDefault="00BB33BA">
      <w:r>
        <w:separator/>
      </w:r>
    </w:p>
  </w:endnote>
  <w:endnote w:type="continuationSeparator" w:id="0">
    <w:p w:rsidR="00BB33BA" w:rsidRDefault="00BB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A40" w:rsidRDefault="00040A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0C24B2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D45AB4">
      <w:rPr>
        <w:bCs/>
        <w:noProof/>
      </w:rPr>
      <w:t>Č_3_11_ML.docx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040A40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A40" w:rsidRDefault="00040A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BA" w:rsidRDefault="00BB33BA">
      <w:r>
        <w:separator/>
      </w:r>
    </w:p>
  </w:footnote>
  <w:footnote w:type="continuationSeparator" w:id="0">
    <w:p w:rsidR="00BB33BA" w:rsidRDefault="00BB3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A40" w:rsidRDefault="00040A4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040A40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040A40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A40" w:rsidRDefault="00040A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A771C"/>
    <w:multiLevelType w:val="hybridMultilevel"/>
    <w:tmpl w:val="9BDCBCFC"/>
    <w:lvl w:ilvl="0" w:tplc="8BB2C6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44A9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C23C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C2B9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BEB3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0E5D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2482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7AC4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6ACA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932216A"/>
    <w:multiLevelType w:val="hybridMultilevel"/>
    <w:tmpl w:val="3C305F4A"/>
    <w:lvl w:ilvl="0" w:tplc="ECB0D01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2BE698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A05AA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2E6AB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44A6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F0DD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A30DE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2ACB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D2A8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A40"/>
    <w:rsid w:val="00040C37"/>
    <w:rsid w:val="000547D9"/>
    <w:rsid w:val="00054DFD"/>
    <w:rsid w:val="000A254B"/>
    <w:rsid w:val="000A48C9"/>
    <w:rsid w:val="000B2930"/>
    <w:rsid w:val="000C1FE7"/>
    <w:rsid w:val="000C24B2"/>
    <w:rsid w:val="000C3E7E"/>
    <w:rsid w:val="000E29CB"/>
    <w:rsid w:val="0010546B"/>
    <w:rsid w:val="001450DC"/>
    <w:rsid w:val="00163029"/>
    <w:rsid w:val="001A6A4C"/>
    <w:rsid w:val="001D0B01"/>
    <w:rsid w:val="001D51F3"/>
    <w:rsid w:val="001F1A08"/>
    <w:rsid w:val="00232FB1"/>
    <w:rsid w:val="0028489E"/>
    <w:rsid w:val="00290C19"/>
    <w:rsid w:val="00297870"/>
    <w:rsid w:val="002A0689"/>
    <w:rsid w:val="002A1339"/>
    <w:rsid w:val="002A290B"/>
    <w:rsid w:val="002A5BAC"/>
    <w:rsid w:val="002E5803"/>
    <w:rsid w:val="0033262C"/>
    <w:rsid w:val="0034544A"/>
    <w:rsid w:val="00353FD9"/>
    <w:rsid w:val="0036718C"/>
    <w:rsid w:val="003761B0"/>
    <w:rsid w:val="003835AF"/>
    <w:rsid w:val="00394D93"/>
    <w:rsid w:val="003A5AD6"/>
    <w:rsid w:val="003C1BE5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399A"/>
    <w:rsid w:val="00546A70"/>
    <w:rsid w:val="00574DD9"/>
    <w:rsid w:val="00592F82"/>
    <w:rsid w:val="005A62C1"/>
    <w:rsid w:val="005D030A"/>
    <w:rsid w:val="006027CC"/>
    <w:rsid w:val="00623F17"/>
    <w:rsid w:val="006A6071"/>
    <w:rsid w:val="006A718D"/>
    <w:rsid w:val="006E792F"/>
    <w:rsid w:val="00700E72"/>
    <w:rsid w:val="00745A98"/>
    <w:rsid w:val="007659FE"/>
    <w:rsid w:val="00771703"/>
    <w:rsid w:val="007938C7"/>
    <w:rsid w:val="007949E0"/>
    <w:rsid w:val="007C3B3E"/>
    <w:rsid w:val="007C424F"/>
    <w:rsid w:val="007C52F1"/>
    <w:rsid w:val="007C7A35"/>
    <w:rsid w:val="007E78B7"/>
    <w:rsid w:val="007F02F7"/>
    <w:rsid w:val="007F06C8"/>
    <w:rsid w:val="007F27BF"/>
    <w:rsid w:val="00801324"/>
    <w:rsid w:val="00812228"/>
    <w:rsid w:val="0082351D"/>
    <w:rsid w:val="00823D1E"/>
    <w:rsid w:val="00846B31"/>
    <w:rsid w:val="008725F1"/>
    <w:rsid w:val="008B5602"/>
    <w:rsid w:val="008F1D94"/>
    <w:rsid w:val="009178A2"/>
    <w:rsid w:val="00930B79"/>
    <w:rsid w:val="00943AD5"/>
    <w:rsid w:val="009E736F"/>
    <w:rsid w:val="009F240C"/>
    <w:rsid w:val="009F6F13"/>
    <w:rsid w:val="00A32C1A"/>
    <w:rsid w:val="00A32F88"/>
    <w:rsid w:val="00A67905"/>
    <w:rsid w:val="00A739DB"/>
    <w:rsid w:val="00A92398"/>
    <w:rsid w:val="00AB4039"/>
    <w:rsid w:val="00AE0AB9"/>
    <w:rsid w:val="00B03303"/>
    <w:rsid w:val="00B11E31"/>
    <w:rsid w:val="00B121FF"/>
    <w:rsid w:val="00B43D79"/>
    <w:rsid w:val="00B73B73"/>
    <w:rsid w:val="00BA4C26"/>
    <w:rsid w:val="00BB33BA"/>
    <w:rsid w:val="00BC3C15"/>
    <w:rsid w:val="00C067D2"/>
    <w:rsid w:val="00C36394"/>
    <w:rsid w:val="00C43F4C"/>
    <w:rsid w:val="00C61876"/>
    <w:rsid w:val="00C61B2E"/>
    <w:rsid w:val="00C841AF"/>
    <w:rsid w:val="00C92AC6"/>
    <w:rsid w:val="00CB38DA"/>
    <w:rsid w:val="00CC59E8"/>
    <w:rsid w:val="00CF24A3"/>
    <w:rsid w:val="00D45AB4"/>
    <w:rsid w:val="00D65D2B"/>
    <w:rsid w:val="00D81088"/>
    <w:rsid w:val="00DB5FC4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30A0"/>
    <w:rsid w:val="00F73128"/>
    <w:rsid w:val="00FA168B"/>
    <w:rsid w:val="00FC34AC"/>
    <w:rsid w:val="00FD69C2"/>
    <w:rsid w:val="00FF11FC"/>
    <w:rsid w:val="00FF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0313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762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205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4247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099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9081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026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101</TotalTime>
  <Pages>2</Pages>
  <Words>185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28</cp:revision>
  <cp:lastPrinted>2013-11-27T08:15:00Z</cp:lastPrinted>
  <dcterms:created xsi:type="dcterms:W3CDTF">2012-09-30T18:31:00Z</dcterms:created>
  <dcterms:modified xsi:type="dcterms:W3CDTF">2014-05-05T20:44:00Z</dcterms:modified>
</cp:coreProperties>
</file>