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154C93" w:rsidRDefault="009F6F13" w:rsidP="0036718C">
      <w:pPr>
        <w:tabs>
          <w:tab w:val="left" w:pos="1985"/>
          <w:tab w:val="left" w:pos="8168"/>
        </w:tabs>
        <w:spacing w:before="240" w:line="360" w:lineRule="auto"/>
      </w:pPr>
      <w:r w:rsidRPr="00A32F88">
        <w:rPr>
          <w:b/>
        </w:rPr>
        <w:t>Název materiálu</w:t>
      </w:r>
      <w:r w:rsidR="00154C93">
        <w:rPr>
          <w:b/>
        </w:rPr>
        <w:t xml:space="preserve">: </w:t>
      </w:r>
      <w:r w:rsidR="0074740E">
        <w:rPr>
          <w:b/>
        </w:rPr>
        <w:t>Hospodářsky významné čeledi dvouděložných rostlin</w:t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</w:t>
      </w:r>
      <w:r w:rsidR="001F362D">
        <w:rPr>
          <w:b/>
        </w:rPr>
        <w:t xml:space="preserve">: </w:t>
      </w:r>
      <w:r w:rsidR="001F362D" w:rsidRPr="008E7A95">
        <w:rPr>
          <w:b/>
        </w:rPr>
        <w:t>Mgr. Hana Chotovinská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>Sada</w:t>
      </w:r>
      <w:r w:rsidRPr="00154C93">
        <w:t xml:space="preserve">: </w:t>
      </w:r>
      <w:r w:rsidR="00167747" w:rsidRPr="00154C93">
        <w:t>1</w:t>
      </w:r>
      <w:r w:rsidR="001F362D" w:rsidRPr="001F362D">
        <w:rPr>
          <w:b/>
        </w:rPr>
        <w:t>_</w:t>
      </w:r>
      <w:r w:rsidR="00DC60E2">
        <w:t>Biologie nebuněčných</w:t>
      </w:r>
      <w:r w:rsidR="00154C93">
        <w:t xml:space="preserve">, prokaryot, rostlin a hub    </w:t>
      </w:r>
      <w:r w:rsidR="00F97F54">
        <w:t xml:space="preserve">   </w:t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127C04">
        <w:t>18</w:t>
      </w:r>
      <w:r w:rsidR="00F97F54">
        <w:t xml:space="preserve">    </w:t>
      </w:r>
      <w:bookmarkStart w:id="0" w:name="_GoBack"/>
      <w:bookmarkEnd w:id="0"/>
      <w:r w:rsidR="00F97F54">
        <w:t>Předmět: b</w:t>
      </w:r>
      <w:r w:rsidR="001F362D">
        <w:t>iologie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 w:rsidR="00167747">
        <w:t xml:space="preserve"> </w:t>
      </w:r>
      <w:r>
        <w:tab/>
      </w:r>
      <w:r w:rsidR="00E41945">
        <w:t>20.09.</w:t>
      </w:r>
      <w:r w:rsidR="001F362D">
        <w:t>2013</w:t>
      </w:r>
      <w:r w:rsidR="00CF12EC">
        <w:t xml:space="preserve">    </w:t>
      </w:r>
      <w:r>
        <w:t>Třída:</w:t>
      </w:r>
      <w:r w:rsidR="00163029">
        <w:tab/>
      </w:r>
      <w:r w:rsidR="00167747">
        <w:t xml:space="preserve">4. ročník MBB       </w:t>
      </w:r>
      <w:r>
        <w:t>Ověřující učitel:</w:t>
      </w:r>
      <w:r w:rsidR="001F362D">
        <w:t xml:space="preserve"> Mgr. Hana Chotovinská</w:t>
      </w:r>
    </w:p>
    <w:p w:rsidR="001C6252" w:rsidRDefault="00BC652B" w:rsidP="001C6252">
      <w:pPr>
        <w:spacing w:before="240" w:line="360" w:lineRule="auto"/>
        <w:rPr>
          <w:rStyle w:val="Hypertextovodkaz"/>
          <w:b/>
          <w:color w:val="auto"/>
          <w:u w:val="none"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A20C51" w:rsidRDefault="00B51BE0" w:rsidP="00A20C51">
      <w:pPr>
        <w:pStyle w:val="Bezmezer"/>
        <w:jc w:val="both"/>
      </w:pPr>
      <w:r>
        <w:t>Výukový materiál</w:t>
      </w:r>
      <w:r w:rsidR="00167747">
        <w:t xml:space="preserve"> </w:t>
      </w:r>
      <w:r>
        <w:t>slouží jako podpora k výuce</w:t>
      </w:r>
      <w:r w:rsidR="0043315C">
        <w:t xml:space="preserve"> systematické botaniky</w:t>
      </w:r>
      <w:r w:rsidR="00A573E6">
        <w:t>.</w:t>
      </w:r>
    </w:p>
    <w:p w:rsidR="00A573E6" w:rsidRDefault="00A573E6" w:rsidP="00A573E6">
      <w:pPr>
        <w:pStyle w:val="Bezmezer"/>
      </w:pP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154C93" w:rsidRPr="00154C93" w:rsidRDefault="0074740E" w:rsidP="00154C93">
      <w:pPr>
        <w:pStyle w:val="Bezmezer"/>
      </w:pPr>
      <w:r>
        <w:t xml:space="preserve">Čeledi: </w:t>
      </w:r>
      <w:r w:rsidR="00E64FC8">
        <w:t>lilkovité, miříkovité, brukvovité, hvězdnicovité, miříkovité, bobovité, mákovité, růžovité, hluchavkovité</w:t>
      </w:r>
    </w:p>
    <w:p w:rsidR="00A20C51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E64FC8" w:rsidRPr="00E64FC8" w:rsidRDefault="00E64FC8" w:rsidP="00745A98">
      <w:pPr>
        <w:spacing w:before="240" w:line="360" w:lineRule="auto"/>
      </w:pPr>
      <w:r w:rsidRPr="00E64FC8">
        <w:t>Materiál neslouží</w:t>
      </w:r>
      <w:r>
        <w:t xml:space="preserve"> k základní charakteristice vybraných čeledí. Na to je příliš stručný. Uvedené čeledi má připomenout z hlediska hospodářského významu. Vybrané rostliny jsou známé, studenti si ujasní jejich zařazení. Na základě květních vzorců popíší stavbu květu. Sami uvedou další zástupce a jejich společné znaky.</w:t>
      </w:r>
    </w:p>
    <w:p w:rsidR="00287B16" w:rsidRDefault="00287B16" w:rsidP="00CF12EC">
      <w:pPr>
        <w:jc w:val="both"/>
      </w:pPr>
    </w:p>
    <w:p w:rsidR="00F07BC4" w:rsidRDefault="00B51BE0" w:rsidP="00CF12EC">
      <w:pPr>
        <w:jc w:val="both"/>
      </w:pPr>
      <w:r>
        <w:t>Č</w:t>
      </w:r>
      <w:r w:rsidR="00CE3096">
        <w:t xml:space="preserve">asová náročnost: </w:t>
      </w:r>
      <w:r w:rsidR="00E64FC8">
        <w:t>jedna vyučovací hodina</w:t>
      </w:r>
    </w:p>
    <w:p w:rsidR="00A20C51" w:rsidRDefault="00623F17" w:rsidP="008A1DB7">
      <w:pPr>
        <w:spacing w:before="240" w:line="360" w:lineRule="auto"/>
        <w:rPr>
          <w:b/>
        </w:rPr>
      </w:pPr>
      <w:r w:rsidRPr="00623F17">
        <w:rPr>
          <w:b/>
        </w:rPr>
        <w:t>Seznam literatury a pramenů</w:t>
      </w:r>
      <w:r w:rsidR="00B51BE0">
        <w:rPr>
          <w:b/>
        </w:rPr>
        <w:t>:</w:t>
      </w:r>
    </w:p>
    <w:p w:rsidR="00E64FC8" w:rsidRDefault="00E64FC8" w:rsidP="00E64FC8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JELÍNEK, Jan a Vladimír ZICHÁČEK. </w:t>
      </w:r>
      <w:r>
        <w:rPr>
          <w:i/>
          <w:iCs/>
          <w:color w:val="000000"/>
        </w:rPr>
        <w:t>Biologie pro gymnázia</w:t>
      </w:r>
      <w:r>
        <w:rPr>
          <w:color w:val="000000"/>
        </w:rPr>
        <w:t xml:space="preserve">: </w:t>
      </w:r>
      <w:r>
        <w:rPr>
          <w:i/>
          <w:iCs/>
          <w:color w:val="000000"/>
        </w:rPr>
        <w:t>teoretická a praktická část</w:t>
      </w:r>
      <w:r>
        <w:rPr>
          <w:color w:val="000000"/>
        </w:rPr>
        <w:t xml:space="preserve">. 2. dopl. a rozšířené vyd. Olomouc: Nakladatelství Olomouc, 1998. 551 s. ISBN 80-7182-050-4. </w:t>
      </w:r>
    </w:p>
    <w:p w:rsidR="00E64FC8" w:rsidRDefault="00E64FC8" w:rsidP="00E64FC8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SMART Notebook 11, Lesson Activity Toolkit </w:t>
      </w:r>
    </w:p>
    <w:p w:rsidR="00B51BE0" w:rsidRDefault="00E64FC8" w:rsidP="00E64FC8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fotografie: autor DUM</w:t>
      </w:r>
    </w:p>
    <w:p w:rsidR="00E64FC8" w:rsidRDefault="00E64FC8" w:rsidP="00E64FC8">
      <w:pPr>
        <w:autoSpaceDE w:val="0"/>
        <w:autoSpaceDN w:val="0"/>
        <w:adjustRightInd w:val="0"/>
        <w:rPr>
          <w:color w:val="000000"/>
        </w:rPr>
      </w:pPr>
    </w:p>
    <w:p w:rsidR="00E64FC8" w:rsidRPr="00E64FC8" w:rsidRDefault="00E64FC8" w:rsidP="00E64FC8">
      <w:pPr>
        <w:autoSpaceDE w:val="0"/>
        <w:autoSpaceDN w:val="0"/>
        <w:adjustRightInd w:val="0"/>
        <w:rPr>
          <w:color w:val="000000"/>
        </w:rPr>
      </w:pPr>
      <w:r w:rsidRPr="00E41945">
        <w:rPr>
          <w:b/>
          <w:color w:val="000000"/>
        </w:rPr>
        <w:t>Poznámky:</w:t>
      </w:r>
      <w:r>
        <w:rPr>
          <w:color w:val="000000"/>
        </w:rPr>
        <w:t xml:space="preserve"> ---</w:t>
      </w:r>
    </w:p>
    <w:sectPr w:rsidR="00E64FC8" w:rsidRPr="00E64FC8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6A89" w:rsidRDefault="00E16A89">
      <w:r>
        <w:separator/>
      </w:r>
    </w:p>
  </w:endnote>
  <w:endnote w:type="continuationSeparator" w:id="0">
    <w:p w:rsidR="00E16A89" w:rsidRDefault="00E16A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6F6" w:rsidRDefault="002376F6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6F6" w:rsidRDefault="002376F6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6A89" w:rsidRDefault="00E16A89">
      <w:r>
        <w:separator/>
      </w:r>
    </w:p>
  </w:footnote>
  <w:footnote w:type="continuationSeparator" w:id="0">
    <w:p w:rsidR="00E16A89" w:rsidRDefault="00E16A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6F6" w:rsidRDefault="002376F6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4" w:rsidRDefault="001F362D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2376F6">
      <w:rPr>
        <w:bCs/>
      </w:rPr>
      <w:t>34.</w:t>
    </w:r>
    <w:r>
      <w:rPr>
        <w:bCs/>
      </w:rPr>
      <w:t>0325</w:t>
    </w:r>
  </w:p>
  <w:p w:rsidR="00356EB4" w:rsidRPr="00745A98" w:rsidRDefault="00BC652B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BC652B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-1.35pt;margin-top:19.55pt;width:463.8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76F6" w:rsidRDefault="002376F6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;visibility:visible;mso-wrap-style:square" o:bullet="t">
        <v:imagedata r:id="rId1" o:title=""/>
      </v:shape>
    </w:pict>
  </w:numPicBullet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593245"/>
    <w:multiLevelType w:val="hybridMultilevel"/>
    <w:tmpl w:val="98081430"/>
    <w:lvl w:ilvl="0" w:tplc="EE107C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D0A0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E007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4C2C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9ED7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240322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A14F5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9089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6454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27C04"/>
    <w:rsid w:val="00154C93"/>
    <w:rsid w:val="00163029"/>
    <w:rsid w:val="00167747"/>
    <w:rsid w:val="001A05F8"/>
    <w:rsid w:val="001A6A4C"/>
    <w:rsid w:val="001C6252"/>
    <w:rsid w:val="001F1A08"/>
    <w:rsid w:val="001F362D"/>
    <w:rsid w:val="0022687A"/>
    <w:rsid w:val="00232FB1"/>
    <w:rsid w:val="002376F6"/>
    <w:rsid w:val="002602D1"/>
    <w:rsid w:val="0028489E"/>
    <w:rsid w:val="00287B16"/>
    <w:rsid w:val="00290C19"/>
    <w:rsid w:val="00297870"/>
    <w:rsid w:val="002A290B"/>
    <w:rsid w:val="002A5BAC"/>
    <w:rsid w:val="002B506F"/>
    <w:rsid w:val="002C4503"/>
    <w:rsid w:val="003021FB"/>
    <w:rsid w:val="00307242"/>
    <w:rsid w:val="0033262C"/>
    <w:rsid w:val="0034544A"/>
    <w:rsid w:val="00353FD9"/>
    <w:rsid w:val="00356EB4"/>
    <w:rsid w:val="0036718C"/>
    <w:rsid w:val="00371ACF"/>
    <w:rsid w:val="003761B0"/>
    <w:rsid w:val="003835AF"/>
    <w:rsid w:val="00394D93"/>
    <w:rsid w:val="003A5AD6"/>
    <w:rsid w:val="003C23E7"/>
    <w:rsid w:val="003E4C3B"/>
    <w:rsid w:val="003E63C0"/>
    <w:rsid w:val="003F4DE8"/>
    <w:rsid w:val="003F754C"/>
    <w:rsid w:val="00413280"/>
    <w:rsid w:val="0042348A"/>
    <w:rsid w:val="0043315C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3E6A"/>
    <w:rsid w:val="005A62C1"/>
    <w:rsid w:val="005C6E62"/>
    <w:rsid w:val="005D030A"/>
    <w:rsid w:val="006027CC"/>
    <w:rsid w:val="00623F17"/>
    <w:rsid w:val="006A718D"/>
    <w:rsid w:val="006E792F"/>
    <w:rsid w:val="00700E72"/>
    <w:rsid w:val="00745A98"/>
    <w:rsid w:val="00745C90"/>
    <w:rsid w:val="0074740E"/>
    <w:rsid w:val="007659FE"/>
    <w:rsid w:val="00771703"/>
    <w:rsid w:val="0078067C"/>
    <w:rsid w:val="0078604E"/>
    <w:rsid w:val="007C424F"/>
    <w:rsid w:val="007C52F1"/>
    <w:rsid w:val="007F02F7"/>
    <w:rsid w:val="007F06C8"/>
    <w:rsid w:val="00801324"/>
    <w:rsid w:val="00812228"/>
    <w:rsid w:val="0082351D"/>
    <w:rsid w:val="00823D1E"/>
    <w:rsid w:val="008360DB"/>
    <w:rsid w:val="00862F94"/>
    <w:rsid w:val="008725F1"/>
    <w:rsid w:val="008A1DB7"/>
    <w:rsid w:val="008B084D"/>
    <w:rsid w:val="008B5602"/>
    <w:rsid w:val="008E7A95"/>
    <w:rsid w:val="008F1D94"/>
    <w:rsid w:val="009178A2"/>
    <w:rsid w:val="00930B79"/>
    <w:rsid w:val="00932CAB"/>
    <w:rsid w:val="00973A79"/>
    <w:rsid w:val="009E6D09"/>
    <w:rsid w:val="009E736F"/>
    <w:rsid w:val="009F240C"/>
    <w:rsid w:val="009F6F13"/>
    <w:rsid w:val="00A20C51"/>
    <w:rsid w:val="00A32C1A"/>
    <w:rsid w:val="00A32F88"/>
    <w:rsid w:val="00A573E6"/>
    <w:rsid w:val="00A67905"/>
    <w:rsid w:val="00A739DB"/>
    <w:rsid w:val="00A92398"/>
    <w:rsid w:val="00AE0AB9"/>
    <w:rsid w:val="00B03303"/>
    <w:rsid w:val="00B0784A"/>
    <w:rsid w:val="00B11E31"/>
    <w:rsid w:val="00B121FF"/>
    <w:rsid w:val="00B15AC5"/>
    <w:rsid w:val="00B41045"/>
    <w:rsid w:val="00B43D79"/>
    <w:rsid w:val="00B51BE0"/>
    <w:rsid w:val="00B56690"/>
    <w:rsid w:val="00B64FB6"/>
    <w:rsid w:val="00B73B73"/>
    <w:rsid w:val="00BA4C26"/>
    <w:rsid w:val="00BC3C15"/>
    <w:rsid w:val="00BC652B"/>
    <w:rsid w:val="00C067D2"/>
    <w:rsid w:val="00C36394"/>
    <w:rsid w:val="00C43F4C"/>
    <w:rsid w:val="00C61876"/>
    <w:rsid w:val="00C61B2E"/>
    <w:rsid w:val="00C841AF"/>
    <w:rsid w:val="00C84C60"/>
    <w:rsid w:val="00CB38DA"/>
    <w:rsid w:val="00CC59E8"/>
    <w:rsid w:val="00CE3096"/>
    <w:rsid w:val="00CF12EC"/>
    <w:rsid w:val="00CF24A3"/>
    <w:rsid w:val="00D04ABB"/>
    <w:rsid w:val="00D575E3"/>
    <w:rsid w:val="00D62716"/>
    <w:rsid w:val="00D65D2B"/>
    <w:rsid w:val="00DA2044"/>
    <w:rsid w:val="00DB1D49"/>
    <w:rsid w:val="00DB726E"/>
    <w:rsid w:val="00DC22FE"/>
    <w:rsid w:val="00DC60E2"/>
    <w:rsid w:val="00E12C07"/>
    <w:rsid w:val="00E16A89"/>
    <w:rsid w:val="00E41945"/>
    <w:rsid w:val="00E64FC8"/>
    <w:rsid w:val="00E85A23"/>
    <w:rsid w:val="00E9089C"/>
    <w:rsid w:val="00E95867"/>
    <w:rsid w:val="00E96239"/>
    <w:rsid w:val="00EA5610"/>
    <w:rsid w:val="00EB152F"/>
    <w:rsid w:val="00EB331B"/>
    <w:rsid w:val="00ED00A5"/>
    <w:rsid w:val="00EE037D"/>
    <w:rsid w:val="00EF7937"/>
    <w:rsid w:val="00F07BC4"/>
    <w:rsid w:val="00F10E86"/>
    <w:rsid w:val="00F157CC"/>
    <w:rsid w:val="00F16660"/>
    <w:rsid w:val="00F21BB5"/>
    <w:rsid w:val="00F456CA"/>
    <w:rsid w:val="00F53F71"/>
    <w:rsid w:val="00F73128"/>
    <w:rsid w:val="00F77E1C"/>
    <w:rsid w:val="00F97F54"/>
    <w:rsid w:val="00FA168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Bezmezer">
    <w:name w:val="No Spacing"/>
    <w:uiPriority w:val="1"/>
    <w:qFormat/>
    <w:rsid w:val="00307242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2B506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Bezmezer">
    <w:name w:val="No Spacing"/>
    <w:uiPriority w:val="1"/>
    <w:qFormat/>
    <w:rsid w:val="00307242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2B506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\\wgt\zpravy$\SABLONY_DUMY\POSTUP\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43</TotalTime>
  <Pages>1</Pages>
  <Words>169</Words>
  <Characters>1245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1412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19</cp:revision>
  <cp:lastPrinted>2013-11-18T14:29:00Z</cp:lastPrinted>
  <dcterms:created xsi:type="dcterms:W3CDTF">2013-10-28T18:03:00Z</dcterms:created>
  <dcterms:modified xsi:type="dcterms:W3CDTF">2014-05-05T13:03:00Z</dcterms:modified>
</cp:coreProperties>
</file>